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ABFB0E" w14:textId="77777777" w:rsidR="00607920" w:rsidRPr="00B44B42" w:rsidRDefault="0059345E">
      <w:pPr>
        <w:pStyle w:val="Body"/>
        <w:jc w:val="center"/>
        <w:rPr>
          <w:rFonts w:ascii="Arial" w:hAnsi="Arial" w:cs="Arial"/>
          <w:sz w:val="22"/>
          <w:szCs w:val="22"/>
        </w:rPr>
      </w:pPr>
      <w:bookmarkStart w:id="0" w:name="_GoBack"/>
      <w:bookmarkEnd w:id="0"/>
      <w:r w:rsidRPr="00B44B42">
        <w:rPr>
          <w:rFonts w:ascii="Arial" w:hAnsi="Arial" w:cs="Arial"/>
          <w:sz w:val="22"/>
          <w:szCs w:val="22"/>
        </w:rPr>
        <w:t>BOARD OF COUNTY COMMISSIONERS</w:t>
      </w:r>
    </w:p>
    <w:p w14:paraId="37CB2D51" w14:textId="77777777" w:rsidR="00607920" w:rsidRPr="00B44B42" w:rsidRDefault="0059345E">
      <w:pPr>
        <w:pStyle w:val="Body"/>
        <w:jc w:val="center"/>
        <w:rPr>
          <w:rFonts w:ascii="Arial" w:hAnsi="Arial" w:cs="Arial"/>
          <w:sz w:val="22"/>
          <w:szCs w:val="22"/>
        </w:rPr>
      </w:pPr>
      <w:r w:rsidRPr="00B44B42">
        <w:rPr>
          <w:rFonts w:ascii="Arial" w:hAnsi="Arial" w:cs="Arial"/>
          <w:sz w:val="22"/>
          <w:szCs w:val="22"/>
        </w:rPr>
        <w:t>BROADWATER COUNTY, MONTANA</w:t>
      </w:r>
    </w:p>
    <w:p w14:paraId="08963F1E" w14:textId="77777777" w:rsidR="00607920" w:rsidRPr="00B44B42" w:rsidRDefault="00607920">
      <w:pPr>
        <w:pStyle w:val="Body"/>
        <w:jc w:val="center"/>
        <w:rPr>
          <w:rFonts w:ascii="Arial" w:hAnsi="Arial" w:cs="Arial"/>
          <w:sz w:val="22"/>
          <w:szCs w:val="22"/>
        </w:rPr>
      </w:pPr>
    </w:p>
    <w:p w14:paraId="07000857" w14:textId="673071A7" w:rsidR="00607920" w:rsidRPr="00B44B42" w:rsidRDefault="00601846">
      <w:pPr>
        <w:pStyle w:val="Heading2"/>
        <w:rPr>
          <w:rFonts w:ascii="Arial" w:hAnsi="Arial" w:cs="Arial"/>
        </w:rPr>
      </w:pPr>
      <w:r>
        <w:rPr>
          <w:rFonts w:ascii="Arial" w:hAnsi="Arial" w:cs="Arial"/>
        </w:rPr>
        <w:t xml:space="preserve">FY </w:t>
      </w:r>
      <w:r w:rsidR="001215A3">
        <w:rPr>
          <w:rFonts w:ascii="Arial" w:hAnsi="Arial" w:cs="Arial"/>
        </w:rPr>
        <w:t>2021/2022</w:t>
      </w:r>
      <w:r w:rsidR="0059345E" w:rsidRPr="00B44B42">
        <w:rPr>
          <w:rFonts w:ascii="Arial" w:hAnsi="Arial" w:cs="Arial"/>
        </w:rPr>
        <w:t xml:space="preserve"> EXPENDITURE &amp; REVENUE BUDGET AMENDMENTS</w:t>
      </w:r>
    </w:p>
    <w:p w14:paraId="274CAC0D" w14:textId="77777777" w:rsidR="00607920" w:rsidRPr="00B44B42" w:rsidRDefault="00607920">
      <w:pPr>
        <w:pStyle w:val="Body"/>
        <w:jc w:val="center"/>
        <w:rPr>
          <w:rFonts w:ascii="Arial" w:hAnsi="Arial" w:cs="Arial"/>
          <w:sz w:val="22"/>
          <w:szCs w:val="22"/>
        </w:rPr>
      </w:pPr>
    </w:p>
    <w:p w14:paraId="43713C46" w14:textId="1E62D88B" w:rsidR="00607920" w:rsidRPr="00B44B42" w:rsidRDefault="0059345E">
      <w:pPr>
        <w:pStyle w:val="Heading"/>
        <w:rPr>
          <w:rFonts w:ascii="Arial" w:hAnsi="Arial" w:cs="Arial"/>
          <w:sz w:val="22"/>
          <w:szCs w:val="22"/>
        </w:rPr>
      </w:pPr>
      <w:r w:rsidRPr="00B44B42">
        <w:rPr>
          <w:rFonts w:ascii="Arial" w:hAnsi="Arial" w:cs="Arial"/>
          <w:sz w:val="22"/>
          <w:szCs w:val="22"/>
        </w:rPr>
        <w:t>RESOLUTION 20</w:t>
      </w:r>
      <w:r w:rsidR="0009368C">
        <w:rPr>
          <w:rFonts w:ascii="Arial" w:hAnsi="Arial" w:cs="Arial"/>
          <w:sz w:val="22"/>
          <w:szCs w:val="22"/>
        </w:rPr>
        <w:t>2</w:t>
      </w:r>
      <w:r w:rsidR="001215A3">
        <w:rPr>
          <w:rFonts w:ascii="Arial" w:hAnsi="Arial" w:cs="Arial"/>
          <w:sz w:val="22"/>
          <w:szCs w:val="22"/>
        </w:rPr>
        <w:t>2</w:t>
      </w:r>
      <w:r w:rsidRPr="00B44B42">
        <w:rPr>
          <w:rFonts w:ascii="Arial" w:hAnsi="Arial" w:cs="Arial"/>
          <w:sz w:val="22"/>
          <w:szCs w:val="22"/>
        </w:rPr>
        <w:t>-___</w:t>
      </w:r>
      <w:r w:rsidRPr="00B44B42">
        <w:rPr>
          <w:rFonts w:ascii="Arial" w:hAnsi="Arial" w:cs="Arial"/>
          <w:sz w:val="22"/>
          <w:szCs w:val="22"/>
          <w:u w:val="single"/>
        </w:rPr>
        <w:t xml:space="preserve">      </w:t>
      </w:r>
    </w:p>
    <w:p w14:paraId="6A222331" w14:textId="77777777" w:rsidR="00607920" w:rsidRPr="002E6F64" w:rsidRDefault="00607920">
      <w:pPr>
        <w:pStyle w:val="Body"/>
        <w:jc w:val="center"/>
        <w:rPr>
          <w:rFonts w:ascii="Arial" w:hAnsi="Arial" w:cs="Arial"/>
          <w:sz w:val="20"/>
          <w:szCs w:val="20"/>
        </w:rPr>
      </w:pPr>
    </w:p>
    <w:p w14:paraId="3AACFFDE" w14:textId="77777777" w:rsidR="00607920" w:rsidRPr="00466D4B" w:rsidRDefault="0059345E">
      <w:pPr>
        <w:pStyle w:val="BodyText2"/>
        <w:rPr>
          <w:rFonts w:ascii="Arial" w:hAnsi="Arial" w:cs="Arial"/>
          <w:sz w:val="22"/>
          <w:szCs w:val="22"/>
        </w:rPr>
      </w:pPr>
      <w:r w:rsidRPr="002E6F64">
        <w:rPr>
          <w:rFonts w:ascii="Arial" w:eastAsia="Arial Unicode MS" w:hAnsi="Arial" w:cs="Arial"/>
        </w:rPr>
        <w:tab/>
      </w:r>
      <w:r w:rsidRPr="00466D4B">
        <w:rPr>
          <w:rFonts w:ascii="Arial" w:eastAsia="Arial Unicode MS" w:hAnsi="Arial" w:cs="Arial"/>
          <w:sz w:val="22"/>
          <w:szCs w:val="22"/>
        </w:rPr>
        <w:t>WHEREAS, Section 7-6-4006 (4) MCA, states “The governing body may amend the budget during the fiscal year by conducting public hearings at regularly scheduled meetings.  Budget amendments providing for additional appropriations must identify the fund reserves, unanticipated revenue, or previously unbudgeted revenue that will fund the appropriations”,</w:t>
      </w:r>
    </w:p>
    <w:p w14:paraId="19E0C529" w14:textId="77777777" w:rsidR="00607920" w:rsidRPr="00466D4B" w:rsidRDefault="0059345E">
      <w:pPr>
        <w:pStyle w:val="BodyText"/>
        <w:rPr>
          <w:rFonts w:ascii="Arial" w:hAnsi="Arial" w:cs="Arial"/>
          <w:sz w:val="22"/>
          <w:szCs w:val="22"/>
        </w:rPr>
      </w:pPr>
      <w:r w:rsidRPr="00466D4B">
        <w:rPr>
          <w:rFonts w:ascii="Arial" w:eastAsia="Arial Unicode MS" w:hAnsi="Arial" w:cs="Arial"/>
          <w:sz w:val="22"/>
          <w:szCs w:val="22"/>
        </w:rPr>
        <w:tab/>
        <w:t>WHEREAS, Section 7-6-4005 MCA, states in part, “local government officials may not make a disbursement or expenditure or incur an obligation in excess of the total appropriations for a fund;</w:t>
      </w:r>
    </w:p>
    <w:p w14:paraId="5EF883BE" w14:textId="51D0E14E" w:rsidR="00607920" w:rsidRPr="00466D4B" w:rsidRDefault="0059345E">
      <w:pPr>
        <w:pStyle w:val="BodyTextIndent"/>
        <w:rPr>
          <w:rFonts w:ascii="Arial" w:hAnsi="Arial" w:cs="Arial"/>
          <w:sz w:val="22"/>
          <w:szCs w:val="22"/>
        </w:rPr>
      </w:pPr>
      <w:r w:rsidRPr="00466D4B">
        <w:rPr>
          <w:rFonts w:ascii="Arial" w:hAnsi="Arial" w:cs="Arial"/>
          <w:sz w:val="22"/>
          <w:szCs w:val="22"/>
        </w:rPr>
        <w:t xml:space="preserve">WHEREAS, several unforeseen circumstances arose during the </w:t>
      </w:r>
      <w:r w:rsidR="0009368C">
        <w:rPr>
          <w:rFonts w:ascii="Arial" w:hAnsi="Arial" w:cs="Arial"/>
          <w:sz w:val="22"/>
          <w:szCs w:val="22"/>
        </w:rPr>
        <w:t>20</w:t>
      </w:r>
      <w:r w:rsidR="006266D5">
        <w:rPr>
          <w:rFonts w:ascii="Arial" w:hAnsi="Arial" w:cs="Arial"/>
          <w:sz w:val="22"/>
          <w:szCs w:val="22"/>
        </w:rPr>
        <w:t>2</w:t>
      </w:r>
      <w:r w:rsidR="00A8094D">
        <w:rPr>
          <w:rFonts w:ascii="Arial" w:hAnsi="Arial" w:cs="Arial"/>
          <w:sz w:val="22"/>
          <w:szCs w:val="22"/>
        </w:rPr>
        <w:t>1</w:t>
      </w:r>
      <w:r w:rsidR="0009368C">
        <w:rPr>
          <w:rFonts w:ascii="Arial" w:hAnsi="Arial" w:cs="Arial"/>
          <w:sz w:val="22"/>
          <w:szCs w:val="22"/>
        </w:rPr>
        <w:t>-202</w:t>
      </w:r>
      <w:r w:rsidR="00A8094D">
        <w:rPr>
          <w:rFonts w:ascii="Arial" w:hAnsi="Arial" w:cs="Arial"/>
          <w:sz w:val="22"/>
          <w:szCs w:val="22"/>
        </w:rPr>
        <w:t>2</w:t>
      </w:r>
      <w:r w:rsidRPr="00466D4B">
        <w:rPr>
          <w:rFonts w:ascii="Arial" w:hAnsi="Arial" w:cs="Arial"/>
          <w:sz w:val="22"/>
          <w:szCs w:val="22"/>
        </w:rPr>
        <w:t xml:space="preserve"> fiscal year and expenditures/revenue line items need to be revised accordingly,</w:t>
      </w:r>
    </w:p>
    <w:p w14:paraId="7EE305A8" w14:textId="671F63F4" w:rsidR="00607920" w:rsidRPr="00466D4B" w:rsidRDefault="0059345E" w:rsidP="00B27F52">
      <w:pPr>
        <w:pStyle w:val="BodyTextIndent"/>
        <w:rPr>
          <w:rFonts w:ascii="Arial" w:hAnsi="Arial" w:cs="Arial"/>
          <w:sz w:val="22"/>
          <w:szCs w:val="22"/>
        </w:rPr>
      </w:pPr>
      <w:r w:rsidRPr="00466D4B">
        <w:rPr>
          <w:rFonts w:ascii="Arial" w:hAnsi="Arial" w:cs="Arial"/>
          <w:sz w:val="22"/>
          <w:szCs w:val="22"/>
        </w:rPr>
        <w:t xml:space="preserve">NOW THEREFORE, IT IS HEREBY RESOLVED, that Broadwater County is making the following required expenditure and revenue budget amendments effective </w:t>
      </w:r>
      <w:r w:rsidR="00601846">
        <w:rPr>
          <w:rFonts w:ascii="Arial" w:hAnsi="Arial" w:cs="Arial"/>
          <w:sz w:val="22"/>
          <w:szCs w:val="22"/>
        </w:rPr>
        <w:t xml:space="preserve">FYE </w:t>
      </w:r>
      <w:r w:rsidR="00553FBC">
        <w:rPr>
          <w:rFonts w:ascii="Arial" w:hAnsi="Arial" w:cs="Arial"/>
          <w:sz w:val="22"/>
          <w:szCs w:val="22"/>
        </w:rPr>
        <w:t xml:space="preserve">June </w:t>
      </w:r>
      <w:r w:rsidR="00B62FAF">
        <w:rPr>
          <w:rFonts w:ascii="Arial" w:hAnsi="Arial" w:cs="Arial"/>
          <w:sz w:val="22"/>
          <w:szCs w:val="22"/>
        </w:rPr>
        <w:t>27</w:t>
      </w:r>
      <w:r w:rsidR="00553FBC">
        <w:rPr>
          <w:rFonts w:ascii="Arial" w:hAnsi="Arial" w:cs="Arial"/>
          <w:sz w:val="22"/>
          <w:szCs w:val="22"/>
        </w:rPr>
        <w:t>, 20</w:t>
      </w:r>
      <w:r w:rsidR="0009368C">
        <w:rPr>
          <w:rFonts w:ascii="Arial" w:hAnsi="Arial" w:cs="Arial"/>
          <w:sz w:val="22"/>
          <w:szCs w:val="22"/>
        </w:rPr>
        <w:t>2</w:t>
      </w:r>
      <w:r w:rsidR="00A8094D">
        <w:rPr>
          <w:rFonts w:ascii="Arial" w:hAnsi="Arial" w:cs="Arial"/>
          <w:sz w:val="22"/>
          <w:szCs w:val="22"/>
        </w:rPr>
        <w:t>2</w:t>
      </w:r>
      <w:r w:rsidRPr="00466D4B">
        <w:rPr>
          <w:rFonts w:ascii="Arial" w:hAnsi="Arial" w:cs="Arial"/>
          <w:sz w:val="22"/>
          <w:szCs w:val="22"/>
        </w:rPr>
        <w:t>:</w:t>
      </w:r>
    </w:p>
    <w:p w14:paraId="665D04FA" w14:textId="77777777" w:rsidR="00607920" w:rsidRPr="00466D4B" w:rsidRDefault="00607920">
      <w:pPr>
        <w:pStyle w:val="Body"/>
        <w:rPr>
          <w:sz w:val="22"/>
          <w:szCs w:val="22"/>
        </w:rPr>
      </w:pPr>
    </w:p>
    <w:p w14:paraId="1994C9E8" w14:textId="21E53343" w:rsidR="00607920" w:rsidRPr="00466D4B" w:rsidRDefault="0059345E" w:rsidP="00D66997">
      <w:pPr>
        <w:pStyle w:val="Body"/>
        <w:numPr>
          <w:ilvl w:val="0"/>
          <w:numId w:val="3"/>
        </w:numPr>
        <w:tabs>
          <w:tab w:val="clear" w:pos="360"/>
          <w:tab w:val="num" w:pos="432"/>
        </w:tabs>
        <w:ind w:left="432" w:hanging="432"/>
        <w:rPr>
          <w:rFonts w:ascii="Arial" w:hAnsi="Arial" w:cs="Arial"/>
          <w:sz w:val="22"/>
          <w:szCs w:val="22"/>
        </w:rPr>
      </w:pPr>
      <w:r w:rsidRPr="00466D4B">
        <w:rPr>
          <w:rFonts w:ascii="Arial" w:hAnsi="Arial" w:cs="Arial"/>
          <w:sz w:val="22"/>
          <w:szCs w:val="22"/>
        </w:rPr>
        <w:t xml:space="preserve">See Attachment for </w:t>
      </w:r>
      <w:r w:rsidR="009711FB">
        <w:rPr>
          <w:rFonts w:ascii="Arial" w:hAnsi="Arial" w:cs="Arial"/>
          <w:sz w:val="22"/>
          <w:szCs w:val="22"/>
        </w:rPr>
        <w:t>details</w:t>
      </w:r>
      <w:r w:rsidRPr="00466D4B">
        <w:rPr>
          <w:rFonts w:ascii="Arial" w:hAnsi="Arial" w:cs="Arial"/>
          <w:sz w:val="22"/>
          <w:szCs w:val="22"/>
        </w:rPr>
        <w:t xml:space="preserve">.  Below is a summary of </w:t>
      </w:r>
      <w:r w:rsidR="006266D5">
        <w:rPr>
          <w:rFonts w:ascii="Arial" w:hAnsi="Arial" w:cs="Arial"/>
          <w:sz w:val="22"/>
          <w:szCs w:val="22"/>
        </w:rPr>
        <w:t xml:space="preserve">the </w:t>
      </w:r>
      <w:r w:rsidR="00601846" w:rsidRPr="006266D5">
        <w:rPr>
          <w:rFonts w:ascii="Arial" w:hAnsi="Arial" w:cs="Arial"/>
          <w:b/>
          <w:sz w:val="22"/>
          <w:szCs w:val="22"/>
          <w:u w:val="single"/>
        </w:rPr>
        <w:t>NET</w:t>
      </w:r>
      <w:r w:rsidRPr="00466D4B">
        <w:rPr>
          <w:rFonts w:ascii="Arial" w:hAnsi="Arial" w:cs="Arial"/>
          <w:sz w:val="22"/>
          <w:szCs w:val="22"/>
        </w:rPr>
        <w:t xml:space="preserve"> change</w:t>
      </w:r>
      <w:r w:rsidR="00DC0A2E">
        <w:rPr>
          <w:rFonts w:ascii="Arial" w:hAnsi="Arial" w:cs="Arial"/>
          <w:sz w:val="22"/>
          <w:szCs w:val="22"/>
        </w:rPr>
        <w:t>s</w:t>
      </w:r>
      <w:r w:rsidRPr="00466D4B">
        <w:rPr>
          <w:rFonts w:ascii="Arial" w:hAnsi="Arial" w:cs="Arial"/>
          <w:sz w:val="22"/>
          <w:szCs w:val="22"/>
        </w:rPr>
        <w:t xml:space="preserve"> to</w:t>
      </w:r>
      <w:r w:rsidR="00DC0A2E">
        <w:rPr>
          <w:rFonts w:ascii="Arial" w:hAnsi="Arial" w:cs="Arial"/>
          <w:sz w:val="22"/>
          <w:szCs w:val="22"/>
        </w:rPr>
        <w:t xml:space="preserve"> a</w:t>
      </w:r>
      <w:r w:rsidRPr="00466D4B">
        <w:rPr>
          <w:rFonts w:ascii="Arial" w:hAnsi="Arial" w:cs="Arial"/>
          <w:sz w:val="22"/>
          <w:szCs w:val="22"/>
        </w:rPr>
        <w:t xml:space="preserve"> fund:</w:t>
      </w:r>
    </w:p>
    <w:p w14:paraId="6F2BAEE9" w14:textId="3AD1AC8A" w:rsidR="00517FCC" w:rsidRPr="0095294A" w:rsidRDefault="00517FCC" w:rsidP="003F6952">
      <w:pPr>
        <w:pStyle w:val="Body"/>
        <w:numPr>
          <w:ilvl w:val="1"/>
          <w:numId w:val="6"/>
        </w:numPr>
        <w:tabs>
          <w:tab w:val="clear" w:pos="1080"/>
          <w:tab w:val="num" w:pos="1152"/>
        </w:tabs>
        <w:ind w:left="1152" w:hanging="432"/>
        <w:rPr>
          <w:rFonts w:ascii="Arial" w:hAnsi="Arial" w:cs="Arial"/>
          <w:sz w:val="22"/>
          <w:szCs w:val="22"/>
        </w:rPr>
      </w:pPr>
      <w:r>
        <w:rPr>
          <w:rFonts w:ascii="Arial" w:hAnsi="Arial" w:cs="Arial"/>
          <w:sz w:val="22"/>
          <w:szCs w:val="22"/>
        </w:rPr>
        <w:t>Fund 1000 – General Fund Budget Amendment—</w:t>
      </w:r>
      <w:r w:rsidR="00920A26">
        <w:rPr>
          <w:rFonts w:ascii="Arial" w:hAnsi="Arial" w:cs="Arial"/>
          <w:sz w:val="22"/>
          <w:szCs w:val="22"/>
        </w:rPr>
        <w:t>$</w:t>
      </w:r>
      <w:r w:rsidR="00AE77D6">
        <w:rPr>
          <w:rFonts w:ascii="Arial" w:hAnsi="Arial" w:cs="Arial"/>
          <w:sz w:val="22"/>
          <w:szCs w:val="22"/>
        </w:rPr>
        <w:t>19,070.93</w:t>
      </w:r>
      <w:r w:rsidR="00920A26">
        <w:rPr>
          <w:rFonts w:ascii="Arial" w:hAnsi="Arial" w:cs="Arial"/>
          <w:sz w:val="22"/>
          <w:szCs w:val="22"/>
        </w:rPr>
        <w:t xml:space="preserve"> </w:t>
      </w:r>
      <w:r>
        <w:rPr>
          <w:rFonts w:ascii="Arial" w:hAnsi="Arial" w:cs="Arial"/>
          <w:sz w:val="22"/>
          <w:szCs w:val="22"/>
        </w:rPr>
        <w:t xml:space="preserve">net </w:t>
      </w:r>
      <w:r w:rsidR="00202F61">
        <w:rPr>
          <w:rFonts w:ascii="Arial" w:hAnsi="Arial" w:cs="Arial"/>
          <w:sz w:val="22"/>
          <w:szCs w:val="22"/>
        </w:rPr>
        <w:t>expenditure</w:t>
      </w:r>
      <w:r w:rsidR="001F093D">
        <w:rPr>
          <w:rFonts w:ascii="Arial" w:hAnsi="Arial" w:cs="Arial"/>
          <w:sz w:val="22"/>
          <w:szCs w:val="22"/>
        </w:rPr>
        <w:t xml:space="preserve"> </w:t>
      </w:r>
      <w:r w:rsidRPr="0095294A">
        <w:rPr>
          <w:rFonts w:ascii="Arial" w:hAnsi="Arial" w:cs="Arial"/>
          <w:sz w:val="22"/>
          <w:szCs w:val="22"/>
        </w:rPr>
        <w:t xml:space="preserve">increase </w:t>
      </w:r>
    </w:p>
    <w:p w14:paraId="3B9C6072" w14:textId="6DC01124" w:rsidR="00202F61" w:rsidRDefault="00202F61" w:rsidP="002E6F64">
      <w:pPr>
        <w:pStyle w:val="Body"/>
        <w:numPr>
          <w:ilvl w:val="1"/>
          <w:numId w:val="6"/>
        </w:numPr>
        <w:tabs>
          <w:tab w:val="clear" w:pos="1080"/>
          <w:tab w:val="num" w:pos="1152"/>
        </w:tabs>
        <w:ind w:left="1152" w:hanging="432"/>
        <w:rPr>
          <w:rFonts w:ascii="Arial" w:hAnsi="Arial" w:cs="Arial"/>
          <w:sz w:val="22"/>
          <w:szCs w:val="22"/>
        </w:rPr>
      </w:pPr>
      <w:r>
        <w:rPr>
          <w:rFonts w:ascii="Arial" w:hAnsi="Arial" w:cs="Arial"/>
          <w:sz w:val="22"/>
          <w:szCs w:val="22"/>
        </w:rPr>
        <w:t>Fund 2160 – Fair Budget Amendment--$12,069.00 net revenue increase</w:t>
      </w:r>
    </w:p>
    <w:p w14:paraId="1329537C" w14:textId="6CFDD6BB" w:rsidR="003F6952" w:rsidRDefault="00B21C13" w:rsidP="00DA6A88">
      <w:pPr>
        <w:pStyle w:val="Body"/>
        <w:numPr>
          <w:ilvl w:val="1"/>
          <w:numId w:val="6"/>
        </w:numPr>
        <w:tabs>
          <w:tab w:val="clear" w:pos="1080"/>
          <w:tab w:val="num" w:pos="1152"/>
        </w:tabs>
        <w:ind w:left="1152" w:hanging="432"/>
        <w:rPr>
          <w:rFonts w:ascii="Arial" w:hAnsi="Arial" w:cs="Arial"/>
          <w:sz w:val="22"/>
          <w:szCs w:val="22"/>
        </w:rPr>
      </w:pPr>
      <w:r w:rsidRPr="008758F6">
        <w:rPr>
          <w:rFonts w:ascii="Arial" w:hAnsi="Arial" w:cs="Arial"/>
          <w:sz w:val="22"/>
          <w:szCs w:val="22"/>
        </w:rPr>
        <w:t>Fund 2170 – Airport Fund Budget Amendment</w:t>
      </w:r>
      <w:r w:rsidR="00920A26">
        <w:rPr>
          <w:rFonts w:ascii="Arial" w:hAnsi="Arial" w:cs="Arial"/>
          <w:sz w:val="22"/>
          <w:szCs w:val="22"/>
        </w:rPr>
        <w:t>--$</w:t>
      </w:r>
      <w:r w:rsidR="00202F61">
        <w:rPr>
          <w:rFonts w:ascii="Arial" w:hAnsi="Arial" w:cs="Arial"/>
          <w:sz w:val="22"/>
          <w:szCs w:val="22"/>
        </w:rPr>
        <w:t>14,788.63</w:t>
      </w:r>
      <w:r w:rsidRPr="008758F6">
        <w:rPr>
          <w:rFonts w:ascii="Arial" w:hAnsi="Arial" w:cs="Arial"/>
          <w:sz w:val="22"/>
          <w:szCs w:val="22"/>
        </w:rPr>
        <w:t xml:space="preserve"> net </w:t>
      </w:r>
      <w:r w:rsidR="00501727" w:rsidRPr="008758F6">
        <w:rPr>
          <w:rFonts w:ascii="Arial" w:hAnsi="Arial" w:cs="Arial"/>
          <w:sz w:val="22"/>
          <w:szCs w:val="22"/>
        </w:rPr>
        <w:t>revenue in</w:t>
      </w:r>
      <w:r w:rsidRPr="008758F6">
        <w:rPr>
          <w:rFonts w:ascii="Arial" w:hAnsi="Arial" w:cs="Arial"/>
          <w:sz w:val="22"/>
          <w:szCs w:val="22"/>
        </w:rPr>
        <w:t>crease</w:t>
      </w:r>
    </w:p>
    <w:p w14:paraId="0B1E815C" w14:textId="24F2951C" w:rsidR="00920A26" w:rsidRDefault="003F6952" w:rsidP="00DA6A88">
      <w:pPr>
        <w:pStyle w:val="Body"/>
        <w:numPr>
          <w:ilvl w:val="1"/>
          <w:numId w:val="6"/>
        </w:numPr>
        <w:tabs>
          <w:tab w:val="clear" w:pos="1080"/>
          <w:tab w:val="num" w:pos="1152"/>
        </w:tabs>
        <w:ind w:left="1152" w:hanging="432"/>
        <w:rPr>
          <w:rFonts w:ascii="Arial" w:hAnsi="Arial" w:cs="Arial"/>
          <w:sz w:val="22"/>
          <w:szCs w:val="22"/>
        </w:rPr>
      </w:pPr>
      <w:r>
        <w:rPr>
          <w:rFonts w:ascii="Arial" w:hAnsi="Arial" w:cs="Arial"/>
          <w:sz w:val="22"/>
          <w:szCs w:val="22"/>
        </w:rPr>
        <w:t>Fund 2180 – District Court Budget Amendment -- $</w:t>
      </w:r>
      <w:r w:rsidR="00703761">
        <w:rPr>
          <w:rFonts w:ascii="Arial" w:hAnsi="Arial" w:cs="Arial"/>
          <w:sz w:val="22"/>
          <w:szCs w:val="22"/>
        </w:rPr>
        <w:t>5,109.05</w:t>
      </w:r>
      <w:r>
        <w:rPr>
          <w:rFonts w:ascii="Arial" w:hAnsi="Arial" w:cs="Arial"/>
          <w:sz w:val="22"/>
          <w:szCs w:val="22"/>
        </w:rPr>
        <w:t xml:space="preserve"> net revenue increase</w:t>
      </w:r>
      <w:r w:rsidR="00B21C13" w:rsidRPr="008758F6">
        <w:rPr>
          <w:rFonts w:ascii="Arial" w:hAnsi="Arial" w:cs="Arial"/>
          <w:sz w:val="22"/>
          <w:szCs w:val="22"/>
        </w:rPr>
        <w:t xml:space="preserve"> </w:t>
      </w:r>
    </w:p>
    <w:p w14:paraId="7C32B199" w14:textId="337DFAB7" w:rsidR="00BC179F" w:rsidRDefault="00BC179F" w:rsidP="00BC179F">
      <w:pPr>
        <w:pStyle w:val="Body"/>
        <w:numPr>
          <w:ilvl w:val="1"/>
          <w:numId w:val="6"/>
        </w:numPr>
        <w:tabs>
          <w:tab w:val="clear" w:pos="1080"/>
          <w:tab w:val="num" w:pos="1152"/>
        </w:tabs>
        <w:ind w:left="1152" w:hanging="432"/>
        <w:rPr>
          <w:rFonts w:ascii="Arial" w:hAnsi="Arial" w:cs="Arial"/>
          <w:sz w:val="22"/>
          <w:szCs w:val="22"/>
        </w:rPr>
      </w:pPr>
      <w:r w:rsidRPr="00466D4B">
        <w:rPr>
          <w:rFonts w:ascii="Arial" w:hAnsi="Arial" w:cs="Arial"/>
          <w:sz w:val="22"/>
          <w:szCs w:val="22"/>
        </w:rPr>
        <w:t xml:space="preserve">Fund 2200 – Mosquito </w:t>
      </w:r>
      <w:r w:rsidR="00B21C13">
        <w:rPr>
          <w:rFonts w:ascii="Arial" w:hAnsi="Arial" w:cs="Arial"/>
          <w:sz w:val="22"/>
          <w:szCs w:val="22"/>
        </w:rPr>
        <w:t>Budget Amendment</w:t>
      </w:r>
      <w:r w:rsidR="00920A26">
        <w:rPr>
          <w:rFonts w:ascii="Arial" w:hAnsi="Arial" w:cs="Arial"/>
          <w:sz w:val="22"/>
          <w:szCs w:val="22"/>
        </w:rPr>
        <w:t>--$</w:t>
      </w:r>
      <w:r w:rsidR="00703761">
        <w:rPr>
          <w:rFonts w:ascii="Arial" w:hAnsi="Arial" w:cs="Arial"/>
          <w:sz w:val="22"/>
          <w:szCs w:val="22"/>
        </w:rPr>
        <w:t>0.00</w:t>
      </w:r>
      <w:r w:rsidR="00B21C13">
        <w:rPr>
          <w:rFonts w:ascii="Arial" w:hAnsi="Arial" w:cs="Arial"/>
          <w:sz w:val="22"/>
          <w:szCs w:val="22"/>
        </w:rPr>
        <w:t xml:space="preserve"> net </w:t>
      </w:r>
      <w:r w:rsidR="00703761">
        <w:rPr>
          <w:rFonts w:ascii="Arial" w:hAnsi="Arial" w:cs="Arial"/>
          <w:sz w:val="22"/>
          <w:szCs w:val="22"/>
        </w:rPr>
        <w:t>change</w:t>
      </w:r>
    </w:p>
    <w:p w14:paraId="737EF9B9" w14:textId="52FFC90D" w:rsidR="00920A26" w:rsidRPr="00703761" w:rsidRDefault="00703761" w:rsidP="00DA1690">
      <w:pPr>
        <w:pStyle w:val="Body"/>
        <w:numPr>
          <w:ilvl w:val="1"/>
          <w:numId w:val="6"/>
        </w:numPr>
        <w:tabs>
          <w:tab w:val="clear" w:pos="1080"/>
          <w:tab w:val="num" w:pos="1152"/>
        </w:tabs>
        <w:ind w:left="1152" w:hanging="432"/>
        <w:rPr>
          <w:rFonts w:ascii="Arial" w:hAnsi="Arial" w:cs="Arial"/>
          <w:sz w:val="22"/>
          <w:szCs w:val="22"/>
        </w:rPr>
      </w:pPr>
      <w:r w:rsidRPr="00703761">
        <w:rPr>
          <w:rFonts w:ascii="Arial" w:hAnsi="Arial" w:cs="Arial"/>
          <w:sz w:val="22"/>
          <w:szCs w:val="22"/>
        </w:rPr>
        <w:t xml:space="preserve">Fund 2230 -- </w:t>
      </w:r>
      <w:r w:rsidR="00DA1690" w:rsidRPr="00703761">
        <w:rPr>
          <w:rFonts w:ascii="Arial" w:hAnsi="Arial" w:cs="Arial"/>
          <w:sz w:val="22"/>
          <w:szCs w:val="22"/>
        </w:rPr>
        <w:t>Ambulance, Non-enterprise Budget Amendment -- $</w:t>
      </w:r>
      <w:r>
        <w:rPr>
          <w:rFonts w:ascii="Arial" w:hAnsi="Arial" w:cs="Arial"/>
          <w:sz w:val="22"/>
          <w:szCs w:val="22"/>
        </w:rPr>
        <w:t>0.00</w:t>
      </w:r>
      <w:r w:rsidR="00DA1690" w:rsidRPr="00703761">
        <w:rPr>
          <w:rFonts w:ascii="Arial" w:hAnsi="Arial" w:cs="Arial"/>
          <w:sz w:val="22"/>
          <w:szCs w:val="22"/>
        </w:rPr>
        <w:t xml:space="preserve"> net </w:t>
      </w:r>
      <w:r>
        <w:rPr>
          <w:rFonts w:ascii="Arial" w:hAnsi="Arial" w:cs="Arial"/>
          <w:sz w:val="22"/>
          <w:szCs w:val="22"/>
        </w:rPr>
        <w:t>change</w:t>
      </w:r>
    </w:p>
    <w:p w14:paraId="75F99F2B" w14:textId="21961612" w:rsidR="00A3750E" w:rsidRDefault="00920A26" w:rsidP="00A91549">
      <w:pPr>
        <w:pStyle w:val="Body"/>
        <w:numPr>
          <w:ilvl w:val="1"/>
          <w:numId w:val="6"/>
        </w:numPr>
        <w:tabs>
          <w:tab w:val="clear" w:pos="1080"/>
          <w:tab w:val="num" w:pos="1152"/>
        </w:tabs>
        <w:ind w:left="1152" w:hanging="432"/>
        <w:rPr>
          <w:rFonts w:ascii="Arial" w:hAnsi="Arial" w:cs="Arial"/>
          <w:sz w:val="22"/>
          <w:szCs w:val="22"/>
        </w:rPr>
      </w:pPr>
      <w:r w:rsidRPr="007F4F2F">
        <w:rPr>
          <w:rFonts w:ascii="Arial" w:hAnsi="Arial" w:cs="Arial"/>
          <w:sz w:val="22"/>
          <w:szCs w:val="22"/>
        </w:rPr>
        <w:t>Fund 2250</w:t>
      </w:r>
      <w:r>
        <w:rPr>
          <w:rFonts w:ascii="Arial" w:hAnsi="Arial" w:cs="Arial"/>
          <w:sz w:val="22"/>
          <w:szCs w:val="22"/>
        </w:rPr>
        <w:t xml:space="preserve"> – Planning Budget Amendment</w:t>
      </w:r>
      <w:r w:rsidR="00CE60FD">
        <w:rPr>
          <w:rFonts w:ascii="Arial" w:hAnsi="Arial" w:cs="Arial"/>
          <w:sz w:val="22"/>
          <w:szCs w:val="22"/>
        </w:rPr>
        <w:t>--$</w:t>
      </w:r>
      <w:r w:rsidR="007F4F2F">
        <w:rPr>
          <w:rFonts w:ascii="Arial" w:hAnsi="Arial" w:cs="Arial"/>
          <w:sz w:val="22"/>
          <w:szCs w:val="22"/>
        </w:rPr>
        <w:t>978.25</w:t>
      </w:r>
      <w:r w:rsidR="00CE60FD">
        <w:rPr>
          <w:rFonts w:ascii="Arial" w:hAnsi="Arial" w:cs="Arial"/>
          <w:sz w:val="22"/>
          <w:szCs w:val="22"/>
        </w:rPr>
        <w:t xml:space="preserve"> </w:t>
      </w:r>
      <w:r>
        <w:rPr>
          <w:rFonts w:ascii="Arial" w:hAnsi="Arial" w:cs="Arial"/>
          <w:sz w:val="22"/>
          <w:szCs w:val="22"/>
        </w:rPr>
        <w:t xml:space="preserve">net </w:t>
      </w:r>
      <w:r w:rsidR="00DA6A88">
        <w:rPr>
          <w:rFonts w:ascii="Arial" w:hAnsi="Arial" w:cs="Arial"/>
          <w:sz w:val="22"/>
          <w:szCs w:val="22"/>
        </w:rPr>
        <w:t>revenue increase</w:t>
      </w:r>
      <w:r>
        <w:rPr>
          <w:rFonts w:ascii="Arial" w:hAnsi="Arial" w:cs="Arial"/>
          <w:sz w:val="22"/>
          <w:szCs w:val="22"/>
        </w:rPr>
        <w:t xml:space="preserve"> </w:t>
      </w:r>
    </w:p>
    <w:p w14:paraId="3FD43038" w14:textId="49A417BA" w:rsidR="00737851" w:rsidRPr="00466D4B" w:rsidRDefault="00A3750E" w:rsidP="008758F6">
      <w:pPr>
        <w:pStyle w:val="Body"/>
        <w:numPr>
          <w:ilvl w:val="1"/>
          <w:numId w:val="6"/>
        </w:numPr>
        <w:tabs>
          <w:tab w:val="clear" w:pos="1080"/>
          <w:tab w:val="num" w:pos="1152"/>
        </w:tabs>
        <w:ind w:left="1152" w:hanging="432"/>
        <w:rPr>
          <w:rFonts w:ascii="Arial" w:hAnsi="Arial" w:cs="Arial"/>
          <w:sz w:val="22"/>
          <w:szCs w:val="22"/>
        </w:rPr>
      </w:pPr>
      <w:r>
        <w:rPr>
          <w:rFonts w:ascii="Arial" w:hAnsi="Arial" w:cs="Arial"/>
          <w:sz w:val="22"/>
          <w:szCs w:val="22"/>
        </w:rPr>
        <w:t>Fund 2271 – Behavioral Health, COVID reimbursement Budget Amendment--$</w:t>
      </w:r>
      <w:r w:rsidR="007F4F2F">
        <w:rPr>
          <w:rFonts w:ascii="Arial" w:hAnsi="Arial" w:cs="Arial"/>
          <w:sz w:val="22"/>
          <w:szCs w:val="22"/>
        </w:rPr>
        <w:t>12,147.18</w:t>
      </w:r>
      <w:r>
        <w:rPr>
          <w:rFonts w:ascii="Arial" w:hAnsi="Arial" w:cs="Arial"/>
          <w:sz w:val="22"/>
          <w:szCs w:val="22"/>
        </w:rPr>
        <w:t xml:space="preserve"> net </w:t>
      </w:r>
      <w:r w:rsidR="007F4F2F">
        <w:rPr>
          <w:rFonts w:ascii="Arial" w:hAnsi="Arial" w:cs="Arial"/>
          <w:sz w:val="22"/>
          <w:szCs w:val="22"/>
        </w:rPr>
        <w:t>expenditure increase</w:t>
      </w:r>
      <w:r w:rsidR="00737851" w:rsidRPr="00466D4B">
        <w:rPr>
          <w:rFonts w:ascii="Arial" w:hAnsi="Arial" w:cs="Arial"/>
          <w:sz w:val="22"/>
          <w:szCs w:val="22"/>
        </w:rPr>
        <w:t xml:space="preserve"> </w:t>
      </w:r>
    </w:p>
    <w:p w14:paraId="26DA86F1" w14:textId="17364E78" w:rsidR="00A3750E" w:rsidRDefault="00A3750E" w:rsidP="002E6F64">
      <w:pPr>
        <w:pStyle w:val="Body"/>
        <w:numPr>
          <w:ilvl w:val="1"/>
          <w:numId w:val="6"/>
        </w:numPr>
        <w:tabs>
          <w:tab w:val="clear" w:pos="1080"/>
          <w:tab w:val="num" w:pos="1152"/>
        </w:tabs>
        <w:ind w:left="1152" w:hanging="432"/>
        <w:rPr>
          <w:rFonts w:ascii="Arial" w:hAnsi="Arial" w:cs="Arial"/>
          <w:sz w:val="22"/>
          <w:szCs w:val="22"/>
        </w:rPr>
      </w:pPr>
      <w:r>
        <w:rPr>
          <w:rFonts w:ascii="Arial" w:hAnsi="Arial" w:cs="Arial"/>
          <w:sz w:val="22"/>
          <w:szCs w:val="22"/>
        </w:rPr>
        <w:t>Fund 2281 – Senior Center Transport Budget Amendment--$</w:t>
      </w:r>
      <w:r w:rsidR="007F4F2F">
        <w:rPr>
          <w:rFonts w:ascii="Arial" w:hAnsi="Arial" w:cs="Arial"/>
          <w:sz w:val="22"/>
          <w:szCs w:val="22"/>
        </w:rPr>
        <w:t>14.99</w:t>
      </w:r>
      <w:r>
        <w:rPr>
          <w:rFonts w:ascii="Arial" w:hAnsi="Arial" w:cs="Arial"/>
          <w:sz w:val="22"/>
          <w:szCs w:val="22"/>
        </w:rPr>
        <w:t xml:space="preserve"> net revenue increase</w:t>
      </w:r>
    </w:p>
    <w:p w14:paraId="196D0AEB" w14:textId="198EB56A" w:rsidR="007F4F2F" w:rsidRPr="00466D4B" w:rsidRDefault="007F4F2F" w:rsidP="002E6F64">
      <w:pPr>
        <w:pStyle w:val="Body"/>
        <w:numPr>
          <w:ilvl w:val="1"/>
          <w:numId w:val="6"/>
        </w:numPr>
        <w:tabs>
          <w:tab w:val="clear" w:pos="1080"/>
          <w:tab w:val="num" w:pos="1152"/>
        </w:tabs>
        <w:ind w:left="1152" w:hanging="432"/>
        <w:rPr>
          <w:rFonts w:ascii="Arial" w:hAnsi="Arial" w:cs="Arial"/>
          <w:sz w:val="22"/>
          <w:szCs w:val="22"/>
        </w:rPr>
      </w:pPr>
      <w:r>
        <w:rPr>
          <w:rFonts w:ascii="Arial" w:hAnsi="Arial" w:cs="Arial"/>
          <w:sz w:val="22"/>
          <w:szCs w:val="22"/>
        </w:rPr>
        <w:t>Fund 2290 – Extension Services Budget Amendment--$</w:t>
      </w:r>
      <w:bookmarkStart w:id="1" w:name="_Hlk104305363"/>
      <w:r>
        <w:rPr>
          <w:rFonts w:ascii="Arial" w:hAnsi="Arial" w:cs="Arial"/>
          <w:sz w:val="22"/>
          <w:szCs w:val="22"/>
        </w:rPr>
        <w:t>0.00 net change</w:t>
      </w:r>
      <w:bookmarkEnd w:id="1"/>
    </w:p>
    <w:p w14:paraId="15E12D2D" w14:textId="14AEA7B0" w:rsidR="00182384" w:rsidRDefault="000A2796" w:rsidP="009D565E">
      <w:pPr>
        <w:pStyle w:val="Body"/>
        <w:numPr>
          <w:ilvl w:val="1"/>
          <w:numId w:val="6"/>
        </w:numPr>
        <w:tabs>
          <w:tab w:val="clear" w:pos="1080"/>
          <w:tab w:val="num" w:pos="1152"/>
        </w:tabs>
        <w:ind w:left="1152" w:hanging="432"/>
        <w:rPr>
          <w:rFonts w:ascii="Arial" w:hAnsi="Arial" w:cs="Arial"/>
          <w:sz w:val="22"/>
          <w:szCs w:val="22"/>
        </w:rPr>
      </w:pPr>
      <w:r w:rsidRPr="00466D4B">
        <w:rPr>
          <w:rFonts w:ascii="Arial" w:hAnsi="Arial" w:cs="Arial"/>
          <w:sz w:val="22"/>
          <w:szCs w:val="22"/>
        </w:rPr>
        <w:t xml:space="preserve">Fund 2300 – Public Safety </w:t>
      </w:r>
      <w:r w:rsidR="004359C9">
        <w:rPr>
          <w:rFonts w:ascii="Arial" w:hAnsi="Arial" w:cs="Arial"/>
          <w:sz w:val="22"/>
          <w:szCs w:val="22"/>
        </w:rPr>
        <w:t>Budget A</w:t>
      </w:r>
      <w:r w:rsidR="00182384">
        <w:rPr>
          <w:rFonts w:ascii="Arial" w:hAnsi="Arial" w:cs="Arial"/>
          <w:sz w:val="22"/>
          <w:szCs w:val="22"/>
        </w:rPr>
        <w:t>mendment</w:t>
      </w:r>
      <w:r w:rsidR="00CE60FD">
        <w:rPr>
          <w:rFonts w:ascii="Arial" w:hAnsi="Arial" w:cs="Arial"/>
          <w:sz w:val="22"/>
          <w:szCs w:val="22"/>
        </w:rPr>
        <w:t>--$</w:t>
      </w:r>
      <w:r w:rsidR="007F4F2F">
        <w:rPr>
          <w:rFonts w:ascii="Arial" w:hAnsi="Arial" w:cs="Arial"/>
          <w:sz w:val="22"/>
          <w:szCs w:val="22"/>
        </w:rPr>
        <w:t>68,378.00</w:t>
      </w:r>
      <w:r w:rsidR="00CE60FD">
        <w:rPr>
          <w:rFonts w:ascii="Arial" w:hAnsi="Arial" w:cs="Arial"/>
          <w:sz w:val="22"/>
          <w:szCs w:val="22"/>
        </w:rPr>
        <w:t xml:space="preserve"> </w:t>
      </w:r>
      <w:r w:rsidR="00182384">
        <w:rPr>
          <w:rFonts w:ascii="Arial" w:hAnsi="Arial" w:cs="Arial"/>
          <w:sz w:val="22"/>
          <w:szCs w:val="22"/>
        </w:rPr>
        <w:t xml:space="preserve">net </w:t>
      </w:r>
      <w:r w:rsidR="007F4F2F">
        <w:rPr>
          <w:rFonts w:ascii="Arial" w:hAnsi="Arial" w:cs="Arial"/>
          <w:sz w:val="22"/>
          <w:szCs w:val="22"/>
        </w:rPr>
        <w:t>revenue</w:t>
      </w:r>
      <w:r w:rsidR="00367D14">
        <w:rPr>
          <w:rFonts w:ascii="Arial" w:hAnsi="Arial" w:cs="Arial"/>
          <w:sz w:val="22"/>
          <w:szCs w:val="22"/>
        </w:rPr>
        <w:t xml:space="preserve"> </w:t>
      </w:r>
      <w:r w:rsidR="00DA6A88">
        <w:rPr>
          <w:rFonts w:ascii="Arial" w:hAnsi="Arial" w:cs="Arial"/>
          <w:sz w:val="22"/>
          <w:szCs w:val="22"/>
        </w:rPr>
        <w:t>increase</w:t>
      </w:r>
      <w:r w:rsidR="00920A26">
        <w:rPr>
          <w:rFonts w:ascii="Arial" w:hAnsi="Arial" w:cs="Arial"/>
          <w:sz w:val="22"/>
          <w:szCs w:val="22"/>
        </w:rPr>
        <w:t xml:space="preserve"> </w:t>
      </w:r>
    </w:p>
    <w:p w14:paraId="7A8ED203" w14:textId="3D33F234" w:rsidR="00367D14" w:rsidRDefault="00367D14" w:rsidP="002E6F64">
      <w:pPr>
        <w:pStyle w:val="Body"/>
        <w:numPr>
          <w:ilvl w:val="1"/>
          <w:numId w:val="6"/>
        </w:numPr>
        <w:tabs>
          <w:tab w:val="clear" w:pos="1080"/>
          <w:tab w:val="num" w:pos="1152"/>
        </w:tabs>
        <w:ind w:left="1152" w:hanging="432"/>
        <w:rPr>
          <w:rFonts w:ascii="Arial" w:hAnsi="Arial" w:cs="Arial"/>
          <w:sz w:val="22"/>
          <w:szCs w:val="22"/>
        </w:rPr>
      </w:pPr>
      <w:r>
        <w:rPr>
          <w:rFonts w:ascii="Arial" w:hAnsi="Arial" w:cs="Arial"/>
          <w:sz w:val="22"/>
          <w:szCs w:val="22"/>
        </w:rPr>
        <w:t>Fund 2306 – Inmate Welfare Budget Amendment–</w:t>
      </w:r>
      <w:r w:rsidR="00EF1239">
        <w:rPr>
          <w:rFonts w:ascii="Arial" w:hAnsi="Arial" w:cs="Arial"/>
          <w:sz w:val="22"/>
          <w:szCs w:val="22"/>
        </w:rPr>
        <w:t>$</w:t>
      </w:r>
      <w:r w:rsidR="007F4F2F">
        <w:rPr>
          <w:rFonts w:ascii="Arial" w:hAnsi="Arial" w:cs="Arial"/>
          <w:sz w:val="22"/>
          <w:szCs w:val="22"/>
        </w:rPr>
        <w:t>0.00</w:t>
      </w:r>
      <w:r w:rsidR="00EF1239">
        <w:rPr>
          <w:rFonts w:ascii="Arial" w:hAnsi="Arial" w:cs="Arial"/>
          <w:sz w:val="22"/>
          <w:szCs w:val="22"/>
        </w:rPr>
        <w:t xml:space="preserve"> </w:t>
      </w:r>
      <w:r>
        <w:rPr>
          <w:rFonts w:ascii="Arial" w:hAnsi="Arial" w:cs="Arial"/>
          <w:sz w:val="22"/>
          <w:szCs w:val="22"/>
        </w:rPr>
        <w:t xml:space="preserve">net </w:t>
      </w:r>
      <w:r w:rsidR="007F4F2F">
        <w:rPr>
          <w:rFonts w:ascii="Arial" w:hAnsi="Arial" w:cs="Arial"/>
          <w:sz w:val="22"/>
          <w:szCs w:val="22"/>
        </w:rPr>
        <w:t>change</w:t>
      </w:r>
      <w:r>
        <w:rPr>
          <w:rFonts w:ascii="Arial" w:hAnsi="Arial" w:cs="Arial"/>
          <w:sz w:val="22"/>
          <w:szCs w:val="22"/>
        </w:rPr>
        <w:t xml:space="preserve"> </w:t>
      </w:r>
    </w:p>
    <w:p w14:paraId="64D52A79" w14:textId="3FC0ACAA" w:rsidR="00EF1239" w:rsidRDefault="00EF1239" w:rsidP="002E6F64">
      <w:pPr>
        <w:pStyle w:val="Body"/>
        <w:numPr>
          <w:ilvl w:val="1"/>
          <w:numId w:val="6"/>
        </w:numPr>
        <w:tabs>
          <w:tab w:val="clear" w:pos="1080"/>
          <w:tab w:val="num" w:pos="1152"/>
        </w:tabs>
        <w:ind w:left="1152" w:hanging="432"/>
        <w:rPr>
          <w:rFonts w:ascii="Arial" w:hAnsi="Arial" w:cs="Arial"/>
          <w:sz w:val="22"/>
          <w:szCs w:val="22"/>
        </w:rPr>
      </w:pPr>
      <w:r>
        <w:rPr>
          <w:rFonts w:ascii="Arial" w:hAnsi="Arial" w:cs="Arial"/>
          <w:sz w:val="22"/>
          <w:szCs w:val="22"/>
        </w:rPr>
        <w:t>Fund 2320 – Economic Development Budget Amendment—</w:t>
      </w:r>
      <w:r w:rsidR="00DA6A88">
        <w:rPr>
          <w:rFonts w:ascii="Arial" w:hAnsi="Arial" w:cs="Arial"/>
          <w:sz w:val="22"/>
          <w:szCs w:val="22"/>
        </w:rPr>
        <w:t>$</w:t>
      </w:r>
      <w:r w:rsidR="007F4F2F">
        <w:rPr>
          <w:rFonts w:ascii="Arial" w:hAnsi="Arial" w:cs="Arial"/>
          <w:sz w:val="22"/>
          <w:szCs w:val="22"/>
        </w:rPr>
        <w:t>0.00 net change</w:t>
      </w:r>
    </w:p>
    <w:p w14:paraId="587A22B4" w14:textId="03D1C003" w:rsidR="009D565E" w:rsidRDefault="009D565E" w:rsidP="008B742A">
      <w:pPr>
        <w:pStyle w:val="Body"/>
        <w:numPr>
          <w:ilvl w:val="1"/>
          <w:numId w:val="6"/>
        </w:numPr>
        <w:tabs>
          <w:tab w:val="clear" w:pos="1080"/>
          <w:tab w:val="num" w:pos="1152"/>
        </w:tabs>
        <w:ind w:left="1152" w:hanging="432"/>
        <w:rPr>
          <w:rFonts w:ascii="Arial" w:hAnsi="Arial" w:cs="Arial"/>
          <w:sz w:val="22"/>
          <w:szCs w:val="22"/>
        </w:rPr>
      </w:pPr>
      <w:r>
        <w:rPr>
          <w:rFonts w:ascii="Arial" w:hAnsi="Arial" w:cs="Arial"/>
          <w:sz w:val="22"/>
          <w:szCs w:val="22"/>
        </w:rPr>
        <w:t>Fund 2382 – Search and Recovery Budget Amendment -- $</w:t>
      </w:r>
      <w:r w:rsidR="007F4F2F">
        <w:rPr>
          <w:rFonts w:ascii="Arial" w:hAnsi="Arial" w:cs="Arial"/>
          <w:sz w:val="22"/>
          <w:szCs w:val="22"/>
        </w:rPr>
        <w:t>35,402.51</w:t>
      </w:r>
      <w:r w:rsidR="001019F5">
        <w:rPr>
          <w:rFonts w:ascii="Arial" w:hAnsi="Arial" w:cs="Arial"/>
          <w:sz w:val="22"/>
          <w:szCs w:val="22"/>
        </w:rPr>
        <w:t xml:space="preserve"> net </w:t>
      </w:r>
      <w:r w:rsidR="007F4F2F">
        <w:rPr>
          <w:rFonts w:ascii="Arial" w:hAnsi="Arial" w:cs="Arial"/>
          <w:sz w:val="22"/>
          <w:szCs w:val="22"/>
        </w:rPr>
        <w:t xml:space="preserve">expenditure </w:t>
      </w:r>
      <w:r w:rsidR="001019F5">
        <w:rPr>
          <w:rFonts w:ascii="Arial" w:hAnsi="Arial" w:cs="Arial"/>
          <w:sz w:val="22"/>
          <w:szCs w:val="22"/>
        </w:rPr>
        <w:t>increase</w:t>
      </w:r>
    </w:p>
    <w:p w14:paraId="48844932" w14:textId="0DD9A0D7" w:rsidR="00182384" w:rsidRDefault="00182384" w:rsidP="002E6F64">
      <w:pPr>
        <w:pStyle w:val="Body"/>
        <w:numPr>
          <w:ilvl w:val="1"/>
          <w:numId w:val="6"/>
        </w:numPr>
        <w:tabs>
          <w:tab w:val="clear" w:pos="1080"/>
          <w:tab w:val="num" w:pos="1152"/>
        </w:tabs>
        <w:ind w:left="1152" w:hanging="432"/>
        <w:rPr>
          <w:rFonts w:ascii="Arial" w:hAnsi="Arial" w:cs="Arial"/>
          <w:sz w:val="22"/>
          <w:szCs w:val="22"/>
        </w:rPr>
      </w:pPr>
      <w:r>
        <w:rPr>
          <w:rFonts w:ascii="Arial" w:hAnsi="Arial" w:cs="Arial"/>
          <w:sz w:val="22"/>
          <w:szCs w:val="22"/>
        </w:rPr>
        <w:t>Fund 2387 –</w:t>
      </w:r>
      <w:r w:rsidR="00EF1239">
        <w:rPr>
          <w:rFonts w:ascii="Arial" w:hAnsi="Arial" w:cs="Arial"/>
          <w:sz w:val="22"/>
          <w:szCs w:val="22"/>
        </w:rPr>
        <w:t xml:space="preserve"> </w:t>
      </w:r>
      <w:r>
        <w:rPr>
          <w:rFonts w:ascii="Arial" w:hAnsi="Arial" w:cs="Arial"/>
          <w:sz w:val="22"/>
          <w:szCs w:val="22"/>
        </w:rPr>
        <w:t>Litigation Budget Amendment–</w:t>
      </w:r>
      <w:r w:rsidR="00EF1239">
        <w:rPr>
          <w:rFonts w:ascii="Arial" w:hAnsi="Arial" w:cs="Arial"/>
          <w:sz w:val="22"/>
          <w:szCs w:val="22"/>
        </w:rPr>
        <w:t>$</w:t>
      </w:r>
      <w:r w:rsidR="007F4F2F">
        <w:rPr>
          <w:rFonts w:ascii="Arial" w:hAnsi="Arial" w:cs="Arial"/>
          <w:sz w:val="22"/>
          <w:szCs w:val="22"/>
        </w:rPr>
        <w:t>0.00 net change</w:t>
      </w:r>
    </w:p>
    <w:p w14:paraId="40CEA183" w14:textId="136301A1" w:rsidR="00EF1239" w:rsidRDefault="00EF1239" w:rsidP="002E6F64">
      <w:pPr>
        <w:pStyle w:val="Body"/>
        <w:numPr>
          <w:ilvl w:val="1"/>
          <w:numId w:val="6"/>
        </w:numPr>
        <w:tabs>
          <w:tab w:val="clear" w:pos="1080"/>
          <w:tab w:val="num" w:pos="1152"/>
        </w:tabs>
        <w:ind w:left="1152" w:hanging="432"/>
        <w:rPr>
          <w:rFonts w:ascii="Arial" w:hAnsi="Arial" w:cs="Arial"/>
          <w:sz w:val="22"/>
          <w:szCs w:val="22"/>
        </w:rPr>
      </w:pPr>
      <w:r>
        <w:rPr>
          <w:rFonts w:ascii="Arial" w:hAnsi="Arial" w:cs="Arial"/>
          <w:sz w:val="22"/>
          <w:szCs w:val="22"/>
        </w:rPr>
        <w:t>Fund 2388 – Employee Safety Budget Amendment--$</w:t>
      </w:r>
      <w:r w:rsidR="007F4F2F">
        <w:rPr>
          <w:rFonts w:ascii="Arial" w:hAnsi="Arial" w:cs="Arial"/>
          <w:sz w:val="22"/>
          <w:szCs w:val="22"/>
        </w:rPr>
        <w:t>0.00 net change</w:t>
      </w:r>
    </w:p>
    <w:p w14:paraId="15F8DCEE" w14:textId="31A45ACB" w:rsidR="00182384" w:rsidRDefault="00182384" w:rsidP="002E6F64">
      <w:pPr>
        <w:pStyle w:val="Body"/>
        <w:numPr>
          <w:ilvl w:val="1"/>
          <w:numId w:val="6"/>
        </w:numPr>
        <w:tabs>
          <w:tab w:val="clear" w:pos="1080"/>
          <w:tab w:val="num" w:pos="1152"/>
        </w:tabs>
        <w:ind w:left="1152" w:hanging="432"/>
        <w:rPr>
          <w:rFonts w:ascii="Arial" w:hAnsi="Arial" w:cs="Arial"/>
          <w:sz w:val="22"/>
          <w:szCs w:val="22"/>
        </w:rPr>
      </w:pPr>
      <w:r w:rsidRPr="00367D14">
        <w:rPr>
          <w:rFonts w:ascii="Arial" w:hAnsi="Arial" w:cs="Arial"/>
          <w:sz w:val="22"/>
          <w:szCs w:val="22"/>
        </w:rPr>
        <w:t>Fund 239</w:t>
      </w:r>
      <w:r w:rsidR="001019F5">
        <w:rPr>
          <w:rFonts w:ascii="Arial" w:hAnsi="Arial" w:cs="Arial"/>
          <w:sz w:val="22"/>
          <w:szCs w:val="22"/>
        </w:rPr>
        <w:t>3</w:t>
      </w:r>
      <w:r w:rsidRPr="00367D14">
        <w:rPr>
          <w:rFonts w:ascii="Arial" w:hAnsi="Arial" w:cs="Arial"/>
          <w:sz w:val="22"/>
          <w:szCs w:val="22"/>
        </w:rPr>
        <w:t xml:space="preserve"> – </w:t>
      </w:r>
      <w:r w:rsidR="001019F5">
        <w:rPr>
          <w:rFonts w:ascii="Arial" w:hAnsi="Arial" w:cs="Arial"/>
          <w:sz w:val="22"/>
          <w:szCs w:val="22"/>
        </w:rPr>
        <w:t>Records Preservation</w:t>
      </w:r>
      <w:r w:rsidRPr="00367D14">
        <w:rPr>
          <w:rFonts w:ascii="Arial" w:hAnsi="Arial" w:cs="Arial"/>
          <w:sz w:val="22"/>
          <w:szCs w:val="22"/>
        </w:rPr>
        <w:t xml:space="preserve"> Budget Amendment</w:t>
      </w:r>
      <w:r w:rsidR="00EF1239">
        <w:rPr>
          <w:rFonts w:ascii="Arial" w:hAnsi="Arial" w:cs="Arial"/>
          <w:sz w:val="22"/>
          <w:szCs w:val="22"/>
        </w:rPr>
        <w:t>--$</w:t>
      </w:r>
      <w:r w:rsidR="007F4F2F">
        <w:rPr>
          <w:rFonts w:ascii="Arial" w:hAnsi="Arial" w:cs="Arial"/>
          <w:sz w:val="22"/>
          <w:szCs w:val="22"/>
        </w:rPr>
        <w:t>7,100</w:t>
      </w:r>
      <w:r w:rsidR="00EF1239">
        <w:rPr>
          <w:rFonts w:ascii="Arial" w:hAnsi="Arial" w:cs="Arial"/>
          <w:sz w:val="22"/>
          <w:szCs w:val="22"/>
        </w:rPr>
        <w:t xml:space="preserve"> </w:t>
      </w:r>
      <w:r w:rsidRPr="00367D14">
        <w:rPr>
          <w:rFonts w:ascii="Arial" w:hAnsi="Arial" w:cs="Arial"/>
          <w:sz w:val="22"/>
          <w:szCs w:val="22"/>
        </w:rPr>
        <w:t xml:space="preserve">net </w:t>
      </w:r>
      <w:r w:rsidR="007F4F2F">
        <w:rPr>
          <w:rFonts w:ascii="Arial" w:hAnsi="Arial" w:cs="Arial"/>
          <w:sz w:val="22"/>
          <w:szCs w:val="22"/>
        </w:rPr>
        <w:t>revenue decrease</w:t>
      </w:r>
      <w:r w:rsidR="00367D14" w:rsidRPr="00367D14">
        <w:rPr>
          <w:rFonts w:ascii="Arial" w:hAnsi="Arial" w:cs="Arial"/>
          <w:sz w:val="22"/>
          <w:szCs w:val="22"/>
        </w:rPr>
        <w:t xml:space="preserve"> </w:t>
      </w:r>
    </w:p>
    <w:p w14:paraId="41947720" w14:textId="0B7E7B5A" w:rsidR="00EF1239" w:rsidRDefault="00EF1239" w:rsidP="002E6F64">
      <w:pPr>
        <w:pStyle w:val="Body"/>
        <w:numPr>
          <w:ilvl w:val="1"/>
          <w:numId w:val="6"/>
        </w:numPr>
        <w:tabs>
          <w:tab w:val="clear" w:pos="1080"/>
          <w:tab w:val="num" w:pos="1152"/>
        </w:tabs>
        <w:ind w:left="1152" w:hanging="432"/>
        <w:rPr>
          <w:rFonts w:ascii="Arial" w:hAnsi="Arial" w:cs="Arial"/>
          <w:sz w:val="22"/>
          <w:szCs w:val="22"/>
        </w:rPr>
      </w:pPr>
      <w:r>
        <w:rPr>
          <w:rFonts w:ascii="Arial" w:hAnsi="Arial" w:cs="Arial"/>
          <w:sz w:val="22"/>
          <w:szCs w:val="22"/>
        </w:rPr>
        <w:t xml:space="preserve">Fund </w:t>
      </w:r>
      <w:r w:rsidR="00971CB3">
        <w:rPr>
          <w:rFonts w:ascii="Arial" w:hAnsi="Arial" w:cs="Arial"/>
          <w:sz w:val="22"/>
          <w:szCs w:val="22"/>
        </w:rPr>
        <w:t>2800 – Alcohol Rehab Budget Amendment--$</w:t>
      </w:r>
      <w:r w:rsidR="007F4F2F">
        <w:rPr>
          <w:rFonts w:ascii="Arial" w:hAnsi="Arial" w:cs="Arial"/>
          <w:sz w:val="22"/>
          <w:szCs w:val="22"/>
        </w:rPr>
        <w:t>6,444.00 net expenditure increase</w:t>
      </w:r>
    </w:p>
    <w:p w14:paraId="0B65A573" w14:textId="7121D5DC" w:rsidR="00971CB3" w:rsidRDefault="00971CB3" w:rsidP="002E6F64">
      <w:pPr>
        <w:pStyle w:val="Body"/>
        <w:numPr>
          <w:ilvl w:val="1"/>
          <w:numId w:val="6"/>
        </w:numPr>
        <w:tabs>
          <w:tab w:val="clear" w:pos="1080"/>
          <w:tab w:val="num" w:pos="1152"/>
        </w:tabs>
        <w:ind w:left="1152" w:hanging="432"/>
        <w:rPr>
          <w:rFonts w:ascii="Arial" w:hAnsi="Arial" w:cs="Arial"/>
          <w:sz w:val="22"/>
          <w:szCs w:val="22"/>
        </w:rPr>
      </w:pPr>
      <w:r>
        <w:rPr>
          <w:rFonts w:ascii="Arial" w:hAnsi="Arial" w:cs="Arial"/>
          <w:sz w:val="22"/>
          <w:szCs w:val="22"/>
        </w:rPr>
        <w:t>Fund 2820 – Gas Apportionment Tax Budget Amendment--$</w:t>
      </w:r>
      <w:r w:rsidR="007F4F2F">
        <w:rPr>
          <w:rFonts w:ascii="Arial" w:hAnsi="Arial" w:cs="Arial"/>
          <w:sz w:val="22"/>
          <w:szCs w:val="22"/>
        </w:rPr>
        <w:t>51,172.08 net expenditure increase</w:t>
      </w:r>
    </w:p>
    <w:p w14:paraId="125B65D8" w14:textId="1019AAEE" w:rsidR="00971CB3" w:rsidRDefault="00971CB3" w:rsidP="002E6F64">
      <w:pPr>
        <w:pStyle w:val="Body"/>
        <w:numPr>
          <w:ilvl w:val="1"/>
          <w:numId w:val="6"/>
        </w:numPr>
        <w:tabs>
          <w:tab w:val="clear" w:pos="1080"/>
          <w:tab w:val="num" w:pos="1152"/>
        </w:tabs>
        <w:ind w:left="1152" w:hanging="432"/>
        <w:rPr>
          <w:rFonts w:ascii="Arial" w:hAnsi="Arial" w:cs="Arial"/>
          <w:sz w:val="22"/>
          <w:szCs w:val="22"/>
        </w:rPr>
      </w:pPr>
      <w:r>
        <w:rPr>
          <w:rFonts w:ascii="Arial" w:hAnsi="Arial" w:cs="Arial"/>
          <w:sz w:val="22"/>
          <w:szCs w:val="22"/>
        </w:rPr>
        <w:t>Fund 2821 – Gas Tax -Special Road/Street Program Budget Amendment--$</w:t>
      </w:r>
      <w:r w:rsidR="009E433C">
        <w:rPr>
          <w:rFonts w:ascii="Arial" w:hAnsi="Arial" w:cs="Arial"/>
          <w:sz w:val="22"/>
          <w:szCs w:val="22"/>
        </w:rPr>
        <w:t>66,202.57 net expenditure increase</w:t>
      </w:r>
    </w:p>
    <w:p w14:paraId="43BF3178" w14:textId="1B876D31" w:rsidR="00993DD4" w:rsidRDefault="00993DD4" w:rsidP="002E6F64">
      <w:pPr>
        <w:pStyle w:val="Body"/>
        <w:numPr>
          <w:ilvl w:val="1"/>
          <w:numId w:val="6"/>
        </w:numPr>
        <w:tabs>
          <w:tab w:val="clear" w:pos="1080"/>
          <w:tab w:val="num" w:pos="1152"/>
        </w:tabs>
        <w:ind w:left="1152" w:hanging="432"/>
        <w:rPr>
          <w:rFonts w:ascii="Arial" w:hAnsi="Arial" w:cs="Arial"/>
          <w:sz w:val="22"/>
          <w:szCs w:val="22"/>
        </w:rPr>
      </w:pPr>
      <w:r>
        <w:rPr>
          <w:rFonts w:ascii="Arial" w:hAnsi="Arial" w:cs="Arial"/>
          <w:sz w:val="22"/>
          <w:szCs w:val="22"/>
        </w:rPr>
        <w:t>Fund 2830 – Junk Vehicle Budget Amendment--$</w:t>
      </w:r>
      <w:r w:rsidR="00557E72">
        <w:rPr>
          <w:rFonts w:ascii="Arial" w:hAnsi="Arial" w:cs="Arial"/>
          <w:sz w:val="22"/>
          <w:szCs w:val="22"/>
        </w:rPr>
        <w:t xml:space="preserve">5,663.50 </w:t>
      </w:r>
      <w:r w:rsidR="00AE2A24">
        <w:rPr>
          <w:rFonts w:ascii="Arial" w:hAnsi="Arial" w:cs="Arial"/>
          <w:sz w:val="22"/>
          <w:szCs w:val="22"/>
        </w:rPr>
        <w:t>net expenditure increase</w:t>
      </w:r>
    </w:p>
    <w:p w14:paraId="636B4C25" w14:textId="737DF280" w:rsidR="00367D14" w:rsidRPr="00545CD1" w:rsidRDefault="00367D14" w:rsidP="00A93862">
      <w:pPr>
        <w:pStyle w:val="Body"/>
        <w:numPr>
          <w:ilvl w:val="1"/>
          <w:numId w:val="6"/>
        </w:numPr>
        <w:tabs>
          <w:tab w:val="clear" w:pos="1080"/>
          <w:tab w:val="num" w:pos="1152"/>
        </w:tabs>
        <w:ind w:left="1152" w:hanging="432"/>
        <w:rPr>
          <w:rFonts w:ascii="Arial" w:hAnsi="Arial" w:cs="Arial"/>
          <w:sz w:val="22"/>
          <w:szCs w:val="22"/>
        </w:rPr>
      </w:pPr>
      <w:r>
        <w:rPr>
          <w:rFonts w:ascii="Arial" w:hAnsi="Arial" w:cs="Arial"/>
          <w:sz w:val="22"/>
          <w:szCs w:val="22"/>
        </w:rPr>
        <w:lastRenderedPageBreak/>
        <w:t>Fund 2840 – Weed Grant Fund Budget Amendment</w:t>
      </w:r>
      <w:r w:rsidR="008356DE">
        <w:rPr>
          <w:rFonts w:ascii="Arial" w:hAnsi="Arial" w:cs="Arial"/>
          <w:sz w:val="22"/>
          <w:szCs w:val="22"/>
        </w:rPr>
        <w:t>--$</w:t>
      </w:r>
      <w:r w:rsidR="009E433C">
        <w:rPr>
          <w:rFonts w:ascii="Arial" w:hAnsi="Arial" w:cs="Arial"/>
          <w:sz w:val="22"/>
          <w:szCs w:val="22"/>
        </w:rPr>
        <w:t>8,682.47</w:t>
      </w:r>
      <w:r w:rsidR="008356DE">
        <w:rPr>
          <w:rFonts w:ascii="Arial" w:hAnsi="Arial" w:cs="Arial"/>
          <w:sz w:val="22"/>
          <w:szCs w:val="22"/>
        </w:rPr>
        <w:t xml:space="preserve"> </w:t>
      </w:r>
      <w:r>
        <w:rPr>
          <w:rFonts w:ascii="Arial" w:hAnsi="Arial" w:cs="Arial"/>
          <w:sz w:val="22"/>
          <w:szCs w:val="22"/>
        </w:rPr>
        <w:t xml:space="preserve">net </w:t>
      </w:r>
      <w:r w:rsidR="009E433C">
        <w:rPr>
          <w:rFonts w:ascii="Arial" w:hAnsi="Arial" w:cs="Arial"/>
          <w:sz w:val="22"/>
          <w:szCs w:val="22"/>
        </w:rPr>
        <w:t>revenue increase</w:t>
      </w:r>
    </w:p>
    <w:p w14:paraId="2721AD31" w14:textId="1EE47277" w:rsidR="00761332" w:rsidRDefault="00D612F6" w:rsidP="008356DE">
      <w:pPr>
        <w:pStyle w:val="Body"/>
        <w:numPr>
          <w:ilvl w:val="1"/>
          <w:numId w:val="6"/>
        </w:numPr>
        <w:tabs>
          <w:tab w:val="clear" w:pos="1080"/>
          <w:tab w:val="num" w:pos="1152"/>
        </w:tabs>
        <w:ind w:left="1152" w:hanging="432"/>
        <w:rPr>
          <w:rFonts w:ascii="Arial" w:hAnsi="Arial" w:cs="Arial"/>
          <w:sz w:val="22"/>
          <w:szCs w:val="22"/>
        </w:rPr>
      </w:pPr>
      <w:r w:rsidRPr="00466D4B">
        <w:rPr>
          <w:rFonts w:ascii="Arial" w:hAnsi="Arial" w:cs="Arial"/>
          <w:sz w:val="22"/>
          <w:szCs w:val="22"/>
        </w:rPr>
        <w:t>Fund 2850 – 911 Emergency Services Budget Amendment</w:t>
      </w:r>
      <w:r w:rsidR="008356DE">
        <w:rPr>
          <w:rFonts w:ascii="Arial" w:hAnsi="Arial" w:cs="Arial"/>
          <w:sz w:val="22"/>
          <w:szCs w:val="22"/>
        </w:rPr>
        <w:t>--$</w:t>
      </w:r>
      <w:r w:rsidR="009E433C">
        <w:rPr>
          <w:rFonts w:ascii="Arial" w:hAnsi="Arial" w:cs="Arial"/>
          <w:sz w:val="22"/>
          <w:szCs w:val="22"/>
        </w:rPr>
        <w:t>0</w:t>
      </w:r>
      <w:r w:rsidR="001019F5">
        <w:rPr>
          <w:rFonts w:ascii="Arial" w:hAnsi="Arial" w:cs="Arial"/>
          <w:sz w:val="22"/>
          <w:szCs w:val="22"/>
        </w:rPr>
        <w:t>.00</w:t>
      </w:r>
      <w:r w:rsidR="008356DE">
        <w:rPr>
          <w:rFonts w:ascii="Arial" w:hAnsi="Arial" w:cs="Arial"/>
          <w:sz w:val="22"/>
          <w:szCs w:val="22"/>
        </w:rPr>
        <w:t xml:space="preserve"> </w:t>
      </w:r>
      <w:r w:rsidRPr="00466D4B">
        <w:rPr>
          <w:rFonts w:ascii="Arial" w:hAnsi="Arial" w:cs="Arial"/>
          <w:sz w:val="22"/>
          <w:szCs w:val="22"/>
        </w:rPr>
        <w:t xml:space="preserve">net </w:t>
      </w:r>
      <w:r w:rsidR="009E433C">
        <w:rPr>
          <w:rFonts w:ascii="Arial" w:hAnsi="Arial" w:cs="Arial"/>
          <w:sz w:val="22"/>
          <w:szCs w:val="22"/>
        </w:rPr>
        <w:t>change</w:t>
      </w:r>
    </w:p>
    <w:p w14:paraId="51FDF090" w14:textId="228A24BA" w:rsidR="00A84E33" w:rsidRDefault="00A84E33" w:rsidP="002E6F64">
      <w:pPr>
        <w:pStyle w:val="Body"/>
        <w:numPr>
          <w:ilvl w:val="1"/>
          <w:numId w:val="6"/>
        </w:numPr>
        <w:tabs>
          <w:tab w:val="clear" w:pos="1080"/>
          <w:tab w:val="num" w:pos="1152"/>
        </w:tabs>
        <w:ind w:left="1152" w:hanging="432"/>
        <w:rPr>
          <w:rFonts w:ascii="Arial" w:hAnsi="Arial" w:cs="Arial"/>
          <w:sz w:val="22"/>
          <w:szCs w:val="22"/>
        </w:rPr>
      </w:pPr>
      <w:r w:rsidRPr="00466D4B">
        <w:rPr>
          <w:rFonts w:ascii="Arial" w:hAnsi="Arial" w:cs="Arial"/>
          <w:sz w:val="22"/>
          <w:szCs w:val="22"/>
        </w:rPr>
        <w:t>Fund 2900 – PILT Budget Amendment</w:t>
      </w:r>
      <w:r w:rsidR="00ED3D28">
        <w:rPr>
          <w:rFonts w:ascii="Arial" w:hAnsi="Arial" w:cs="Arial"/>
          <w:sz w:val="22"/>
          <w:szCs w:val="22"/>
        </w:rPr>
        <w:t>--$</w:t>
      </w:r>
      <w:r w:rsidR="009E433C">
        <w:rPr>
          <w:rFonts w:ascii="Arial" w:hAnsi="Arial" w:cs="Arial"/>
          <w:sz w:val="22"/>
          <w:szCs w:val="22"/>
        </w:rPr>
        <w:t>91,472.04</w:t>
      </w:r>
      <w:r w:rsidR="00ED3D28">
        <w:rPr>
          <w:rFonts w:ascii="Arial" w:hAnsi="Arial" w:cs="Arial"/>
          <w:sz w:val="22"/>
          <w:szCs w:val="22"/>
        </w:rPr>
        <w:t xml:space="preserve"> </w:t>
      </w:r>
      <w:r w:rsidRPr="00466D4B">
        <w:rPr>
          <w:rFonts w:ascii="Arial" w:hAnsi="Arial" w:cs="Arial"/>
          <w:sz w:val="22"/>
          <w:szCs w:val="22"/>
        </w:rPr>
        <w:t xml:space="preserve">net </w:t>
      </w:r>
      <w:r w:rsidR="009E433C">
        <w:rPr>
          <w:rFonts w:ascii="Arial" w:hAnsi="Arial" w:cs="Arial"/>
          <w:sz w:val="22"/>
          <w:szCs w:val="22"/>
        </w:rPr>
        <w:t>expenditure</w:t>
      </w:r>
      <w:r w:rsidR="008B04CF">
        <w:rPr>
          <w:rFonts w:ascii="Arial" w:hAnsi="Arial" w:cs="Arial"/>
          <w:sz w:val="22"/>
          <w:szCs w:val="22"/>
        </w:rPr>
        <w:t xml:space="preserve"> </w:t>
      </w:r>
      <w:r w:rsidR="00F81400" w:rsidRPr="00466D4B">
        <w:rPr>
          <w:rFonts w:ascii="Arial" w:hAnsi="Arial" w:cs="Arial"/>
          <w:sz w:val="22"/>
          <w:szCs w:val="22"/>
        </w:rPr>
        <w:t>in</w:t>
      </w:r>
      <w:r w:rsidRPr="00466D4B">
        <w:rPr>
          <w:rFonts w:ascii="Arial" w:hAnsi="Arial" w:cs="Arial"/>
          <w:sz w:val="22"/>
          <w:szCs w:val="22"/>
        </w:rPr>
        <w:t>crease</w:t>
      </w:r>
    </w:p>
    <w:p w14:paraId="72725FE7" w14:textId="0DD74581" w:rsidR="00ED3D28" w:rsidRDefault="00ED3D28" w:rsidP="002E6F64">
      <w:pPr>
        <w:pStyle w:val="Body"/>
        <w:numPr>
          <w:ilvl w:val="1"/>
          <w:numId w:val="6"/>
        </w:numPr>
        <w:tabs>
          <w:tab w:val="clear" w:pos="1080"/>
          <w:tab w:val="num" w:pos="1152"/>
        </w:tabs>
        <w:ind w:left="1152" w:hanging="432"/>
        <w:rPr>
          <w:rFonts w:ascii="Arial" w:hAnsi="Arial" w:cs="Arial"/>
          <w:sz w:val="22"/>
          <w:szCs w:val="22"/>
        </w:rPr>
      </w:pPr>
      <w:r>
        <w:rPr>
          <w:rFonts w:ascii="Arial" w:hAnsi="Arial" w:cs="Arial"/>
          <w:sz w:val="22"/>
          <w:szCs w:val="22"/>
        </w:rPr>
        <w:t>Fund 2917 – Crime Victim Witness Budget Amendment--$</w:t>
      </w:r>
      <w:r w:rsidR="009E433C">
        <w:rPr>
          <w:rFonts w:ascii="Arial" w:hAnsi="Arial" w:cs="Arial"/>
          <w:sz w:val="22"/>
          <w:szCs w:val="22"/>
        </w:rPr>
        <w:t>3,271.23</w:t>
      </w:r>
      <w:r>
        <w:rPr>
          <w:rFonts w:ascii="Arial" w:hAnsi="Arial" w:cs="Arial"/>
          <w:sz w:val="22"/>
          <w:szCs w:val="22"/>
        </w:rPr>
        <w:t xml:space="preserve"> net expenditure </w:t>
      </w:r>
      <w:r w:rsidR="009E433C">
        <w:rPr>
          <w:rFonts w:ascii="Arial" w:hAnsi="Arial" w:cs="Arial"/>
          <w:sz w:val="22"/>
          <w:szCs w:val="22"/>
        </w:rPr>
        <w:t>de</w:t>
      </w:r>
      <w:r>
        <w:rPr>
          <w:rFonts w:ascii="Arial" w:hAnsi="Arial" w:cs="Arial"/>
          <w:sz w:val="22"/>
          <w:szCs w:val="22"/>
        </w:rPr>
        <w:t>crease</w:t>
      </w:r>
    </w:p>
    <w:p w14:paraId="3261DCEA" w14:textId="2F0059DA" w:rsidR="001019F5" w:rsidRPr="00466D4B" w:rsidRDefault="001019F5" w:rsidP="002E6F64">
      <w:pPr>
        <w:pStyle w:val="Body"/>
        <w:numPr>
          <w:ilvl w:val="1"/>
          <w:numId w:val="6"/>
        </w:numPr>
        <w:tabs>
          <w:tab w:val="clear" w:pos="1080"/>
          <w:tab w:val="num" w:pos="1152"/>
        </w:tabs>
        <w:ind w:left="1152" w:hanging="432"/>
        <w:rPr>
          <w:rFonts w:ascii="Arial" w:hAnsi="Arial" w:cs="Arial"/>
          <w:sz w:val="22"/>
          <w:szCs w:val="22"/>
        </w:rPr>
      </w:pPr>
      <w:r>
        <w:rPr>
          <w:rFonts w:ascii="Arial" w:hAnsi="Arial" w:cs="Arial"/>
          <w:sz w:val="22"/>
          <w:szCs w:val="22"/>
        </w:rPr>
        <w:t>Fund 2927 – Homeland Security Budget Amendment -- $</w:t>
      </w:r>
      <w:r w:rsidR="009E433C">
        <w:rPr>
          <w:rFonts w:ascii="Arial" w:hAnsi="Arial" w:cs="Arial"/>
          <w:sz w:val="22"/>
          <w:szCs w:val="22"/>
        </w:rPr>
        <w:t>158,610.32</w:t>
      </w:r>
      <w:r>
        <w:rPr>
          <w:rFonts w:ascii="Arial" w:hAnsi="Arial" w:cs="Arial"/>
          <w:sz w:val="22"/>
          <w:szCs w:val="22"/>
        </w:rPr>
        <w:t xml:space="preserve"> net expenditure increase</w:t>
      </w:r>
    </w:p>
    <w:p w14:paraId="00CA09B1" w14:textId="1BFBC365" w:rsidR="009E6466" w:rsidRDefault="00104373" w:rsidP="00ED3D28">
      <w:pPr>
        <w:pStyle w:val="Body"/>
        <w:numPr>
          <w:ilvl w:val="1"/>
          <w:numId w:val="6"/>
        </w:numPr>
        <w:tabs>
          <w:tab w:val="clear" w:pos="1080"/>
          <w:tab w:val="num" w:pos="1152"/>
        </w:tabs>
        <w:ind w:left="1152" w:hanging="432"/>
        <w:rPr>
          <w:rFonts w:ascii="Arial" w:hAnsi="Arial" w:cs="Arial"/>
          <w:sz w:val="22"/>
          <w:szCs w:val="22"/>
        </w:rPr>
      </w:pPr>
      <w:r w:rsidRPr="00466D4B">
        <w:rPr>
          <w:rFonts w:ascii="Arial" w:hAnsi="Arial" w:cs="Arial"/>
          <w:sz w:val="22"/>
          <w:szCs w:val="22"/>
        </w:rPr>
        <w:t>Fund 29</w:t>
      </w:r>
      <w:r w:rsidR="00ED3D28">
        <w:rPr>
          <w:rFonts w:ascii="Arial" w:hAnsi="Arial" w:cs="Arial"/>
          <w:sz w:val="22"/>
          <w:szCs w:val="22"/>
        </w:rPr>
        <w:t xml:space="preserve">49 </w:t>
      </w:r>
      <w:r w:rsidRPr="00466D4B">
        <w:rPr>
          <w:rFonts w:ascii="Arial" w:hAnsi="Arial" w:cs="Arial"/>
          <w:sz w:val="22"/>
          <w:szCs w:val="22"/>
        </w:rPr>
        <w:t xml:space="preserve">– </w:t>
      </w:r>
      <w:r w:rsidR="00ED3D28">
        <w:rPr>
          <w:rFonts w:ascii="Arial" w:hAnsi="Arial" w:cs="Arial"/>
          <w:sz w:val="22"/>
          <w:szCs w:val="22"/>
        </w:rPr>
        <w:t>CDBG Growth Policy</w:t>
      </w:r>
      <w:r w:rsidR="00761332">
        <w:rPr>
          <w:rFonts w:ascii="Arial" w:hAnsi="Arial" w:cs="Arial"/>
          <w:sz w:val="22"/>
          <w:szCs w:val="22"/>
        </w:rPr>
        <w:t xml:space="preserve"> </w:t>
      </w:r>
      <w:r w:rsidRPr="00466D4B">
        <w:rPr>
          <w:rFonts w:ascii="Arial" w:hAnsi="Arial" w:cs="Arial"/>
          <w:sz w:val="22"/>
          <w:szCs w:val="22"/>
        </w:rPr>
        <w:t>Budget Amendment</w:t>
      </w:r>
      <w:r w:rsidR="00ED3D28">
        <w:rPr>
          <w:rFonts w:ascii="Arial" w:hAnsi="Arial" w:cs="Arial"/>
          <w:sz w:val="22"/>
          <w:szCs w:val="22"/>
        </w:rPr>
        <w:t>--$</w:t>
      </w:r>
      <w:r w:rsidR="009E433C">
        <w:rPr>
          <w:rFonts w:ascii="Arial" w:hAnsi="Arial" w:cs="Arial"/>
          <w:sz w:val="22"/>
          <w:szCs w:val="22"/>
        </w:rPr>
        <w:t>5,224.80</w:t>
      </w:r>
      <w:r w:rsidR="00ED3D28">
        <w:rPr>
          <w:rFonts w:ascii="Arial" w:hAnsi="Arial" w:cs="Arial"/>
          <w:sz w:val="22"/>
          <w:szCs w:val="22"/>
        </w:rPr>
        <w:t xml:space="preserve"> </w:t>
      </w:r>
      <w:r w:rsidRPr="00466D4B">
        <w:rPr>
          <w:rFonts w:ascii="Arial" w:hAnsi="Arial" w:cs="Arial"/>
          <w:sz w:val="22"/>
          <w:szCs w:val="22"/>
        </w:rPr>
        <w:t>net</w:t>
      </w:r>
      <w:r w:rsidR="00695216">
        <w:rPr>
          <w:rFonts w:ascii="Arial" w:hAnsi="Arial" w:cs="Arial"/>
          <w:sz w:val="22"/>
          <w:szCs w:val="22"/>
        </w:rPr>
        <w:t xml:space="preserve"> </w:t>
      </w:r>
      <w:r w:rsidR="009E433C">
        <w:rPr>
          <w:rFonts w:ascii="Arial" w:hAnsi="Arial" w:cs="Arial"/>
          <w:sz w:val="22"/>
          <w:szCs w:val="22"/>
        </w:rPr>
        <w:t>revenue</w:t>
      </w:r>
      <w:r w:rsidR="003C54FA">
        <w:rPr>
          <w:rFonts w:ascii="Arial" w:hAnsi="Arial" w:cs="Arial"/>
          <w:sz w:val="22"/>
          <w:szCs w:val="22"/>
        </w:rPr>
        <w:t xml:space="preserve"> </w:t>
      </w:r>
      <w:r w:rsidR="003C54FA" w:rsidRPr="00466D4B">
        <w:rPr>
          <w:rFonts w:ascii="Arial" w:hAnsi="Arial" w:cs="Arial"/>
          <w:sz w:val="22"/>
          <w:szCs w:val="22"/>
        </w:rPr>
        <w:t>increase</w:t>
      </w:r>
      <w:r w:rsidRPr="00466D4B">
        <w:rPr>
          <w:rFonts w:ascii="Arial" w:hAnsi="Arial" w:cs="Arial"/>
          <w:sz w:val="22"/>
          <w:szCs w:val="22"/>
        </w:rPr>
        <w:t xml:space="preserve"> </w:t>
      </w:r>
    </w:p>
    <w:p w14:paraId="5174137D" w14:textId="562D23F9" w:rsidR="001019F5" w:rsidRDefault="001019F5" w:rsidP="00ED3D28">
      <w:pPr>
        <w:pStyle w:val="Body"/>
        <w:numPr>
          <w:ilvl w:val="1"/>
          <w:numId w:val="6"/>
        </w:numPr>
        <w:tabs>
          <w:tab w:val="clear" w:pos="1080"/>
          <w:tab w:val="num" w:pos="1152"/>
        </w:tabs>
        <w:ind w:left="1152" w:hanging="432"/>
        <w:rPr>
          <w:rFonts w:ascii="Arial" w:hAnsi="Arial" w:cs="Arial"/>
          <w:sz w:val="22"/>
          <w:szCs w:val="22"/>
        </w:rPr>
      </w:pPr>
      <w:r w:rsidRPr="00B15935">
        <w:rPr>
          <w:rFonts w:ascii="Arial" w:hAnsi="Arial" w:cs="Arial"/>
          <w:sz w:val="22"/>
          <w:szCs w:val="22"/>
        </w:rPr>
        <w:t>Fund 2960</w:t>
      </w:r>
      <w:r>
        <w:rPr>
          <w:rFonts w:ascii="Arial" w:hAnsi="Arial" w:cs="Arial"/>
          <w:sz w:val="22"/>
          <w:szCs w:val="22"/>
        </w:rPr>
        <w:t xml:space="preserve"> – Bioterrorism </w:t>
      </w:r>
      <w:r w:rsidR="00051A0B">
        <w:rPr>
          <w:rFonts w:ascii="Arial" w:hAnsi="Arial" w:cs="Arial"/>
          <w:sz w:val="22"/>
          <w:szCs w:val="22"/>
        </w:rPr>
        <w:t>Health Grant Budget Amendment -- $</w:t>
      </w:r>
      <w:r w:rsidR="00A5264F">
        <w:rPr>
          <w:rFonts w:ascii="Arial" w:hAnsi="Arial" w:cs="Arial"/>
          <w:sz w:val="22"/>
          <w:szCs w:val="22"/>
        </w:rPr>
        <w:t>2,023.45</w:t>
      </w:r>
      <w:r w:rsidR="008922E4">
        <w:rPr>
          <w:rFonts w:ascii="Arial" w:hAnsi="Arial" w:cs="Arial"/>
          <w:sz w:val="22"/>
          <w:szCs w:val="22"/>
        </w:rPr>
        <w:t xml:space="preserve"> net revenue increase</w:t>
      </w:r>
    </w:p>
    <w:p w14:paraId="0B021491" w14:textId="7A61B0B7" w:rsidR="008922E4" w:rsidRDefault="008922E4" w:rsidP="00ED3D28">
      <w:pPr>
        <w:pStyle w:val="Body"/>
        <w:numPr>
          <w:ilvl w:val="1"/>
          <w:numId w:val="6"/>
        </w:numPr>
        <w:tabs>
          <w:tab w:val="clear" w:pos="1080"/>
          <w:tab w:val="num" w:pos="1152"/>
        </w:tabs>
        <w:ind w:left="1152" w:hanging="432"/>
        <w:rPr>
          <w:rFonts w:ascii="Arial" w:hAnsi="Arial" w:cs="Arial"/>
          <w:sz w:val="22"/>
          <w:szCs w:val="22"/>
        </w:rPr>
      </w:pPr>
      <w:r>
        <w:rPr>
          <w:rFonts w:ascii="Arial" w:hAnsi="Arial" w:cs="Arial"/>
          <w:sz w:val="22"/>
          <w:szCs w:val="22"/>
        </w:rPr>
        <w:t>Fund 2974 – Home Health Budget Amendment -- $</w:t>
      </w:r>
      <w:r w:rsidR="00A5264F">
        <w:rPr>
          <w:rFonts w:ascii="Arial" w:hAnsi="Arial" w:cs="Arial"/>
          <w:sz w:val="22"/>
          <w:szCs w:val="22"/>
        </w:rPr>
        <w:t>0.00</w:t>
      </w:r>
      <w:r>
        <w:rPr>
          <w:rFonts w:ascii="Arial" w:hAnsi="Arial" w:cs="Arial"/>
          <w:sz w:val="22"/>
          <w:szCs w:val="22"/>
        </w:rPr>
        <w:t xml:space="preserve"> net </w:t>
      </w:r>
      <w:r w:rsidR="00A5264F">
        <w:rPr>
          <w:rFonts w:ascii="Arial" w:hAnsi="Arial" w:cs="Arial"/>
          <w:sz w:val="22"/>
          <w:szCs w:val="22"/>
        </w:rPr>
        <w:t>change</w:t>
      </w:r>
    </w:p>
    <w:p w14:paraId="61E28A3D" w14:textId="6A8D599C" w:rsidR="00761332" w:rsidRDefault="00761332" w:rsidP="002E6F64">
      <w:pPr>
        <w:pStyle w:val="Body"/>
        <w:numPr>
          <w:ilvl w:val="1"/>
          <w:numId w:val="6"/>
        </w:numPr>
        <w:tabs>
          <w:tab w:val="clear" w:pos="1080"/>
          <w:tab w:val="num" w:pos="1152"/>
        </w:tabs>
        <w:ind w:left="1152" w:hanging="432"/>
        <w:rPr>
          <w:rFonts w:ascii="Arial" w:hAnsi="Arial" w:cs="Arial"/>
          <w:sz w:val="22"/>
          <w:szCs w:val="22"/>
        </w:rPr>
      </w:pPr>
      <w:r>
        <w:rPr>
          <w:rFonts w:ascii="Arial" w:hAnsi="Arial" w:cs="Arial"/>
          <w:sz w:val="22"/>
          <w:szCs w:val="22"/>
        </w:rPr>
        <w:t xml:space="preserve">Fund </w:t>
      </w:r>
      <w:r w:rsidRPr="00FF3E2A">
        <w:rPr>
          <w:rFonts w:ascii="Arial" w:hAnsi="Arial" w:cs="Arial"/>
          <w:sz w:val="22"/>
          <w:szCs w:val="22"/>
        </w:rPr>
        <w:t>2976</w:t>
      </w:r>
      <w:r>
        <w:rPr>
          <w:rFonts w:ascii="Arial" w:hAnsi="Arial" w:cs="Arial"/>
          <w:sz w:val="22"/>
          <w:szCs w:val="22"/>
        </w:rPr>
        <w:t xml:space="preserve"> – Immunization Budget Amendment – </w:t>
      </w:r>
      <w:r w:rsidR="00ED3D28">
        <w:rPr>
          <w:rFonts w:ascii="Arial" w:hAnsi="Arial" w:cs="Arial"/>
          <w:sz w:val="22"/>
          <w:szCs w:val="22"/>
        </w:rPr>
        <w:t>$</w:t>
      </w:r>
      <w:r w:rsidR="00A5264F">
        <w:rPr>
          <w:rFonts w:ascii="Arial" w:hAnsi="Arial" w:cs="Arial"/>
          <w:sz w:val="22"/>
          <w:szCs w:val="22"/>
        </w:rPr>
        <w:t>24,083.00</w:t>
      </w:r>
      <w:r w:rsidR="00ED3D28">
        <w:rPr>
          <w:rFonts w:ascii="Arial" w:hAnsi="Arial" w:cs="Arial"/>
          <w:sz w:val="22"/>
          <w:szCs w:val="22"/>
        </w:rPr>
        <w:t xml:space="preserve"> </w:t>
      </w:r>
      <w:r>
        <w:rPr>
          <w:rFonts w:ascii="Arial" w:hAnsi="Arial" w:cs="Arial"/>
          <w:sz w:val="22"/>
          <w:szCs w:val="22"/>
        </w:rPr>
        <w:t xml:space="preserve">net </w:t>
      </w:r>
      <w:r w:rsidR="00A5264F">
        <w:rPr>
          <w:rFonts w:ascii="Arial" w:hAnsi="Arial" w:cs="Arial"/>
          <w:sz w:val="22"/>
          <w:szCs w:val="22"/>
        </w:rPr>
        <w:t>revenue increase</w:t>
      </w:r>
      <w:r w:rsidR="009E6466">
        <w:rPr>
          <w:rFonts w:ascii="Arial" w:hAnsi="Arial" w:cs="Arial"/>
          <w:sz w:val="22"/>
          <w:szCs w:val="22"/>
        </w:rPr>
        <w:t xml:space="preserve"> </w:t>
      </w:r>
    </w:p>
    <w:p w14:paraId="4ADE362E" w14:textId="148CCC78" w:rsidR="00761332" w:rsidRDefault="00761332" w:rsidP="002E6F64">
      <w:pPr>
        <w:pStyle w:val="Body"/>
        <w:numPr>
          <w:ilvl w:val="1"/>
          <w:numId w:val="6"/>
        </w:numPr>
        <w:tabs>
          <w:tab w:val="clear" w:pos="1080"/>
          <w:tab w:val="num" w:pos="1152"/>
        </w:tabs>
        <w:ind w:left="1152" w:hanging="432"/>
        <w:rPr>
          <w:rFonts w:ascii="Arial" w:hAnsi="Arial" w:cs="Arial"/>
          <w:sz w:val="22"/>
          <w:szCs w:val="22"/>
        </w:rPr>
      </w:pPr>
      <w:r>
        <w:rPr>
          <w:rFonts w:ascii="Arial" w:hAnsi="Arial" w:cs="Arial"/>
          <w:sz w:val="22"/>
          <w:szCs w:val="22"/>
        </w:rPr>
        <w:t>Fund 2979 – Mental Health LAC Grant Budget Amendment –</w:t>
      </w:r>
      <w:r w:rsidR="009E6466">
        <w:rPr>
          <w:rFonts w:ascii="Arial" w:hAnsi="Arial" w:cs="Arial"/>
          <w:sz w:val="22"/>
          <w:szCs w:val="22"/>
        </w:rPr>
        <w:t xml:space="preserve"> </w:t>
      </w:r>
      <w:r w:rsidR="00ED3D28">
        <w:rPr>
          <w:rFonts w:ascii="Arial" w:hAnsi="Arial" w:cs="Arial"/>
          <w:sz w:val="22"/>
          <w:szCs w:val="22"/>
        </w:rPr>
        <w:t>$</w:t>
      </w:r>
      <w:r w:rsidR="00A5264F">
        <w:rPr>
          <w:rFonts w:ascii="Arial" w:hAnsi="Arial" w:cs="Arial"/>
          <w:sz w:val="22"/>
          <w:szCs w:val="22"/>
        </w:rPr>
        <w:t>2,302.00</w:t>
      </w:r>
      <w:r w:rsidR="00ED3D28">
        <w:rPr>
          <w:rFonts w:ascii="Arial" w:hAnsi="Arial" w:cs="Arial"/>
          <w:sz w:val="22"/>
          <w:szCs w:val="22"/>
        </w:rPr>
        <w:t xml:space="preserve"> </w:t>
      </w:r>
      <w:r>
        <w:rPr>
          <w:rFonts w:ascii="Arial" w:hAnsi="Arial" w:cs="Arial"/>
          <w:sz w:val="22"/>
          <w:szCs w:val="22"/>
        </w:rPr>
        <w:t xml:space="preserve">net </w:t>
      </w:r>
      <w:r w:rsidR="00FF3E2A">
        <w:rPr>
          <w:rFonts w:ascii="Arial" w:hAnsi="Arial" w:cs="Arial"/>
          <w:sz w:val="22"/>
          <w:szCs w:val="22"/>
        </w:rPr>
        <w:t>revenue</w:t>
      </w:r>
      <w:r w:rsidR="009E6466">
        <w:rPr>
          <w:rFonts w:ascii="Arial" w:hAnsi="Arial" w:cs="Arial"/>
          <w:sz w:val="22"/>
          <w:szCs w:val="22"/>
        </w:rPr>
        <w:t xml:space="preserve"> increase </w:t>
      </w:r>
    </w:p>
    <w:p w14:paraId="125DB3E1" w14:textId="6A806843" w:rsidR="00971CB3" w:rsidRDefault="00ED3D28" w:rsidP="002E6F64">
      <w:pPr>
        <w:pStyle w:val="Body"/>
        <w:numPr>
          <w:ilvl w:val="1"/>
          <w:numId w:val="6"/>
        </w:numPr>
        <w:tabs>
          <w:tab w:val="clear" w:pos="1080"/>
          <w:tab w:val="num" w:pos="1152"/>
        </w:tabs>
        <w:ind w:left="1152" w:hanging="432"/>
        <w:rPr>
          <w:rFonts w:ascii="Arial" w:hAnsi="Arial" w:cs="Arial"/>
          <w:sz w:val="22"/>
          <w:szCs w:val="22"/>
        </w:rPr>
      </w:pPr>
      <w:r>
        <w:rPr>
          <w:rFonts w:ascii="Arial" w:hAnsi="Arial" w:cs="Arial"/>
          <w:sz w:val="22"/>
          <w:szCs w:val="22"/>
        </w:rPr>
        <w:t>Fund 2981 – 3BAdmin Skilled Nursing Budget Amendment--$</w:t>
      </w:r>
      <w:r w:rsidR="0051359C">
        <w:rPr>
          <w:rFonts w:ascii="Arial" w:hAnsi="Arial" w:cs="Arial"/>
          <w:sz w:val="22"/>
          <w:szCs w:val="22"/>
        </w:rPr>
        <w:t>2,189.11</w:t>
      </w:r>
      <w:r>
        <w:rPr>
          <w:rFonts w:ascii="Arial" w:hAnsi="Arial" w:cs="Arial"/>
          <w:sz w:val="22"/>
          <w:szCs w:val="22"/>
        </w:rPr>
        <w:t xml:space="preserve"> net </w:t>
      </w:r>
      <w:r w:rsidR="00FF3E2A">
        <w:rPr>
          <w:rFonts w:ascii="Arial" w:hAnsi="Arial" w:cs="Arial"/>
          <w:sz w:val="22"/>
          <w:szCs w:val="22"/>
        </w:rPr>
        <w:t xml:space="preserve">expenditure </w:t>
      </w:r>
      <w:r>
        <w:rPr>
          <w:rFonts w:ascii="Arial" w:hAnsi="Arial" w:cs="Arial"/>
          <w:sz w:val="22"/>
          <w:szCs w:val="22"/>
        </w:rPr>
        <w:t>increase</w:t>
      </w:r>
    </w:p>
    <w:p w14:paraId="3703C263" w14:textId="429D718C" w:rsidR="00ED3D28" w:rsidRPr="00466D4B" w:rsidRDefault="00971CB3" w:rsidP="002E6F64">
      <w:pPr>
        <w:pStyle w:val="Body"/>
        <w:numPr>
          <w:ilvl w:val="1"/>
          <w:numId w:val="6"/>
        </w:numPr>
        <w:tabs>
          <w:tab w:val="clear" w:pos="1080"/>
          <w:tab w:val="num" w:pos="1152"/>
        </w:tabs>
        <w:ind w:left="1152" w:hanging="432"/>
        <w:rPr>
          <w:rFonts w:ascii="Arial" w:hAnsi="Arial" w:cs="Arial"/>
          <w:sz w:val="22"/>
          <w:szCs w:val="22"/>
        </w:rPr>
      </w:pPr>
      <w:r>
        <w:rPr>
          <w:rFonts w:ascii="Arial" w:hAnsi="Arial" w:cs="Arial"/>
          <w:sz w:val="22"/>
          <w:szCs w:val="22"/>
        </w:rPr>
        <w:t>Fund 2989 – Public Health Communicable Disease Grant Budget Amendment--$</w:t>
      </w:r>
      <w:r w:rsidR="0051359C">
        <w:rPr>
          <w:rFonts w:ascii="Arial" w:hAnsi="Arial" w:cs="Arial"/>
          <w:sz w:val="22"/>
          <w:szCs w:val="22"/>
        </w:rPr>
        <w:t>111.00 net revenue increase</w:t>
      </w:r>
      <w:r w:rsidR="00ED3D28">
        <w:rPr>
          <w:rFonts w:ascii="Arial" w:hAnsi="Arial" w:cs="Arial"/>
          <w:sz w:val="22"/>
          <w:szCs w:val="22"/>
        </w:rPr>
        <w:t xml:space="preserve"> </w:t>
      </w:r>
    </w:p>
    <w:p w14:paraId="6F14034B" w14:textId="54AB3126" w:rsidR="00D245F7" w:rsidRDefault="00A84E33" w:rsidP="005F229E">
      <w:pPr>
        <w:pStyle w:val="Body"/>
        <w:numPr>
          <w:ilvl w:val="1"/>
          <w:numId w:val="6"/>
        </w:numPr>
        <w:tabs>
          <w:tab w:val="clear" w:pos="1080"/>
          <w:tab w:val="num" w:pos="1152"/>
        </w:tabs>
        <w:ind w:left="1152" w:hanging="432"/>
        <w:rPr>
          <w:rFonts w:ascii="Arial" w:hAnsi="Arial" w:cs="Arial"/>
          <w:sz w:val="22"/>
          <w:szCs w:val="22"/>
        </w:rPr>
      </w:pPr>
      <w:r w:rsidRPr="00466D4B">
        <w:rPr>
          <w:rFonts w:ascii="Arial" w:hAnsi="Arial" w:cs="Arial"/>
          <w:sz w:val="22"/>
          <w:szCs w:val="22"/>
        </w:rPr>
        <w:t>Fund 29</w:t>
      </w:r>
      <w:r w:rsidR="00FF3E2A">
        <w:rPr>
          <w:rFonts w:ascii="Arial" w:hAnsi="Arial" w:cs="Arial"/>
          <w:sz w:val="22"/>
          <w:szCs w:val="22"/>
        </w:rPr>
        <w:t>90</w:t>
      </w:r>
      <w:r w:rsidRPr="00466D4B">
        <w:rPr>
          <w:rFonts w:ascii="Arial" w:hAnsi="Arial" w:cs="Arial"/>
          <w:sz w:val="22"/>
          <w:szCs w:val="22"/>
        </w:rPr>
        <w:t xml:space="preserve"> </w:t>
      </w:r>
      <w:r w:rsidR="00FF3E2A">
        <w:rPr>
          <w:rFonts w:ascii="Arial" w:hAnsi="Arial" w:cs="Arial"/>
          <w:sz w:val="22"/>
          <w:szCs w:val="22"/>
        </w:rPr>
        <w:t>– COVID-19 Cares Act Reimbursement</w:t>
      </w:r>
      <w:r w:rsidR="00761332">
        <w:rPr>
          <w:rFonts w:ascii="Arial" w:hAnsi="Arial" w:cs="Arial"/>
          <w:sz w:val="22"/>
          <w:szCs w:val="22"/>
        </w:rPr>
        <w:t xml:space="preserve"> Budget Amendment – </w:t>
      </w:r>
      <w:r w:rsidR="00ED3D28">
        <w:rPr>
          <w:rFonts w:ascii="Arial" w:hAnsi="Arial" w:cs="Arial"/>
          <w:sz w:val="22"/>
          <w:szCs w:val="22"/>
        </w:rPr>
        <w:t>$</w:t>
      </w:r>
      <w:r w:rsidR="0051359C">
        <w:rPr>
          <w:rFonts w:ascii="Arial" w:hAnsi="Arial" w:cs="Arial"/>
          <w:sz w:val="22"/>
          <w:szCs w:val="22"/>
        </w:rPr>
        <w:t>574,382.06</w:t>
      </w:r>
      <w:r w:rsidR="00ED3D28">
        <w:rPr>
          <w:rFonts w:ascii="Arial" w:hAnsi="Arial" w:cs="Arial"/>
          <w:sz w:val="22"/>
          <w:szCs w:val="22"/>
        </w:rPr>
        <w:t xml:space="preserve"> </w:t>
      </w:r>
      <w:r w:rsidR="00761332">
        <w:rPr>
          <w:rFonts w:ascii="Arial" w:hAnsi="Arial" w:cs="Arial"/>
          <w:sz w:val="22"/>
          <w:szCs w:val="22"/>
        </w:rPr>
        <w:t xml:space="preserve">net </w:t>
      </w:r>
      <w:r w:rsidR="00ED3D28">
        <w:rPr>
          <w:rFonts w:ascii="Arial" w:hAnsi="Arial" w:cs="Arial"/>
          <w:sz w:val="22"/>
          <w:szCs w:val="22"/>
        </w:rPr>
        <w:t>revenue increase</w:t>
      </w:r>
    </w:p>
    <w:p w14:paraId="5AFBB454" w14:textId="0ADA33FF" w:rsidR="00971CB3" w:rsidRDefault="00971CB3" w:rsidP="005F229E">
      <w:pPr>
        <w:pStyle w:val="Body"/>
        <w:numPr>
          <w:ilvl w:val="1"/>
          <w:numId w:val="6"/>
        </w:numPr>
        <w:tabs>
          <w:tab w:val="clear" w:pos="1080"/>
          <w:tab w:val="num" w:pos="1152"/>
        </w:tabs>
        <w:ind w:left="1152" w:hanging="432"/>
        <w:rPr>
          <w:rFonts w:ascii="Arial" w:hAnsi="Arial" w:cs="Arial"/>
          <w:sz w:val="22"/>
          <w:szCs w:val="22"/>
        </w:rPr>
      </w:pPr>
      <w:r>
        <w:rPr>
          <w:rFonts w:ascii="Arial" w:hAnsi="Arial" w:cs="Arial"/>
          <w:sz w:val="22"/>
          <w:szCs w:val="22"/>
        </w:rPr>
        <w:t>Fund 2994 – ARPA-American Rescue Plan Act Budget Amendment--$</w:t>
      </w:r>
      <w:r w:rsidR="0051359C">
        <w:rPr>
          <w:rFonts w:ascii="Arial" w:hAnsi="Arial" w:cs="Arial"/>
          <w:sz w:val="22"/>
          <w:szCs w:val="22"/>
        </w:rPr>
        <w:t>605,732.00 net revenue increase</w:t>
      </w:r>
    </w:p>
    <w:p w14:paraId="7EFDE8B8" w14:textId="74387880" w:rsidR="009E6466" w:rsidRDefault="009E6466" w:rsidP="009E6466">
      <w:pPr>
        <w:pStyle w:val="Body"/>
        <w:numPr>
          <w:ilvl w:val="1"/>
          <w:numId w:val="6"/>
        </w:numPr>
        <w:tabs>
          <w:tab w:val="clear" w:pos="1080"/>
          <w:tab w:val="num" w:pos="1152"/>
        </w:tabs>
        <w:ind w:left="1152" w:hanging="432"/>
        <w:rPr>
          <w:rFonts w:ascii="Arial" w:hAnsi="Arial" w:cs="Arial"/>
          <w:sz w:val="22"/>
          <w:szCs w:val="22"/>
        </w:rPr>
      </w:pPr>
      <w:r>
        <w:rPr>
          <w:rFonts w:ascii="Arial" w:hAnsi="Arial" w:cs="Arial"/>
          <w:sz w:val="22"/>
          <w:szCs w:val="22"/>
        </w:rPr>
        <w:t xml:space="preserve">Fund 4001 – CIP Maintenance Budget Amendment – </w:t>
      </w:r>
      <w:r w:rsidR="00336295">
        <w:rPr>
          <w:rFonts w:ascii="Arial" w:hAnsi="Arial" w:cs="Arial"/>
          <w:sz w:val="22"/>
          <w:szCs w:val="22"/>
        </w:rPr>
        <w:t>$</w:t>
      </w:r>
      <w:r w:rsidR="0051359C">
        <w:rPr>
          <w:rFonts w:ascii="Arial" w:hAnsi="Arial" w:cs="Arial"/>
          <w:sz w:val="22"/>
          <w:szCs w:val="22"/>
        </w:rPr>
        <w:t>13,838.72</w:t>
      </w:r>
      <w:r w:rsidR="00336295">
        <w:rPr>
          <w:rFonts w:ascii="Arial" w:hAnsi="Arial" w:cs="Arial"/>
          <w:sz w:val="22"/>
          <w:szCs w:val="22"/>
        </w:rPr>
        <w:t xml:space="preserve"> n</w:t>
      </w:r>
      <w:r>
        <w:rPr>
          <w:rFonts w:ascii="Arial" w:hAnsi="Arial" w:cs="Arial"/>
          <w:sz w:val="22"/>
          <w:szCs w:val="22"/>
        </w:rPr>
        <w:t xml:space="preserve">et expenditure increase </w:t>
      </w:r>
    </w:p>
    <w:p w14:paraId="25D52778" w14:textId="072E5153" w:rsidR="00336295" w:rsidRDefault="009E6466" w:rsidP="0048694B">
      <w:pPr>
        <w:pStyle w:val="Body"/>
        <w:numPr>
          <w:ilvl w:val="1"/>
          <w:numId w:val="6"/>
        </w:numPr>
        <w:tabs>
          <w:tab w:val="clear" w:pos="1080"/>
          <w:tab w:val="num" w:pos="1152"/>
        </w:tabs>
        <w:ind w:left="1152" w:hanging="432"/>
        <w:rPr>
          <w:rFonts w:ascii="Arial" w:hAnsi="Arial" w:cs="Arial"/>
          <w:sz w:val="22"/>
          <w:szCs w:val="22"/>
        </w:rPr>
      </w:pPr>
      <w:r>
        <w:rPr>
          <w:rFonts w:ascii="Arial" w:hAnsi="Arial" w:cs="Arial"/>
          <w:sz w:val="22"/>
          <w:szCs w:val="22"/>
        </w:rPr>
        <w:t>Fund 400</w:t>
      </w:r>
      <w:r w:rsidR="00971CB3">
        <w:rPr>
          <w:rFonts w:ascii="Arial" w:hAnsi="Arial" w:cs="Arial"/>
          <w:sz w:val="22"/>
          <w:szCs w:val="22"/>
        </w:rPr>
        <w:t>3</w:t>
      </w:r>
      <w:r>
        <w:rPr>
          <w:rFonts w:ascii="Arial" w:hAnsi="Arial" w:cs="Arial"/>
          <w:sz w:val="22"/>
          <w:szCs w:val="22"/>
        </w:rPr>
        <w:t xml:space="preserve"> – CIP </w:t>
      </w:r>
      <w:r w:rsidR="00971CB3">
        <w:rPr>
          <w:rFonts w:ascii="Arial" w:hAnsi="Arial" w:cs="Arial"/>
          <w:sz w:val="22"/>
          <w:szCs w:val="22"/>
        </w:rPr>
        <w:t xml:space="preserve">Interop. Communication </w:t>
      </w:r>
      <w:r>
        <w:rPr>
          <w:rFonts w:ascii="Arial" w:hAnsi="Arial" w:cs="Arial"/>
          <w:sz w:val="22"/>
          <w:szCs w:val="22"/>
        </w:rPr>
        <w:t xml:space="preserve">Budget Amendment – </w:t>
      </w:r>
      <w:r w:rsidR="00336295">
        <w:rPr>
          <w:rFonts w:ascii="Arial" w:hAnsi="Arial" w:cs="Arial"/>
          <w:sz w:val="22"/>
          <w:szCs w:val="22"/>
        </w:rPr>
        <w:t>$</w:t>
      </w:r>
      <w:r w:rsidR="0006056B">
        <w:rPr>
          <w:rFonts w:ascii="Arial" w:hAnsi="Arial" w:cs="Arial"/>
          <w:sz w:val="22"/>
          <w:szCs w:val="22"/>
        </w:rPr>
        <w:t>45.62</w:t>
      </w:r>
      <w:r w:rsidR="00336295">
        <w:rPr>
          <w:rFonts w:ascii="Arial" w:hAnsi="Arial" w:cs="Arial"/>
          <w:sz w:val="22"/>
          <w:szCs w:val="22"/>
        </w:rPr>
        <w:t xml:space="preserve"> </w:t>
      </w:r>
      <w:r>
        <w:rPr>
          <w:rFonts w:ascii="Arial" w:hAnsi="Arial" w:cs="Arial"/>
          <w:sz w:val="22"/>
          <w:szCs w:val="22"/>
        </w:rPr>
        <w:t xml:space="preserve">net </w:t>
      </w:r>
      <w:r w:rsidR="0006056B">
        <w:rPr>
          <w:rFonts w:ascii="Arial" w:hAnsi="Arial" w:cs="Arial"/>
          <w:sz w:val="22"/>
          <w:szCs w:val="22"/>
        </w:rPr>
        <w:t>revenue</w:t>
      </w:r>
      <w:r w:rsidR="003C54FA">
        <w:rPr>
          <w:rFonts w:ascii="Arial" w:hAnsi="Arial" w:cs="Arial"/>
          <w:sz w:val="22"/>
          <w:szCs w:val="22"/>
        </w:rPr>
        <w:t xml:space="preserve"> increase</w:t>
      </w:r>
      <w:r>
        <w:rPr>
          <w:rFonts w:ascii="Arial" w:hAnsi="Arial" w:cs="Arial"/>
          <w:sz w:val="22"/>
          <w:szCs w:val="22"/>
        </w:rPr>
        <w:t xml:space="preserve"> </w:t>
      </w:r>
    </w:p>
    <w:p w14:paraId="670DEFBF" w14:textId="2514A07B" w:rsidR="00971CB3" w:rsidRDefault="00971CB3" w:rsidP="0048694B">
      <w:pPr>
        <w:pStyle w:val="Body"/>
        <w:numPr>
          <w:ilvl w:val="1"/>
          <w:numId w:val="6"/>
        </w:numPr>
        <w:tabs>
          <w:tab w:val="clear" w:pos="1080"/>
          <w:tab w:val="num" w:pos="1152"/>
        </w:tabs>
        <w:ind w:left="1152" w:hanging="432"/>
        <w:rPr>
          <w:rFonts w:ascii="Arial" w:hAnsi="Arial" w:cs="Arial"/>
          <w:sz w:val="22"/>
          <w:szCs w:val="22"/>
        </w:rPr>
      </w:pPr>
      <w:r>
        <w:rPr>
          <w:rFonts w:ascii="Arial" w:hAnsi="Arial" w:cs="Arial"/>
          <w:sz w:val="22"/>
          <w:szCs w:val="22"/>
        </w:rPr>
        <w:t>Fund 4004 – CIP Election Equipment Budget Amendment -- $</w:t>
      </w:r>
      <w:r w:rsidR="0006056B">
        <w:rPr>
          <w:rFonts w:ascii="Arial" w:hAnsi="Arial" w:cs="Arial"/>
          <w:sz w:val="22"/>
          <w:szCs w:val="22"/>
        </w:rPr>
        <w:t>22,990.91 net revenue decrease</w:t>
      </w:r>
    </w:p>
    <w:p w14:paraId="6A6FAE20" w14:textId="7381A9F3" w:rsidR="00C85EA1" w:rsidRDefault="004361F8" w:rsidP="009E6466">
      <w:pPr>
        <w:pStyle w:val="Body"/>
        <w:numPr>
          <w:ilvl w:val="1"/>
          <w:numId w:val="6"/>
        </w:numPr>
        <w:tabs>
          <w:tab w:val="clear" w:pos="1080"/>
          <w:tab w:val="num" w:pos="1152"/>
        </w:tabs>
        <w:ind w:left="1152" w:hanging="432"/>
        <w:rPr>
          <w:rFonts w:ascii="Arial" w:hAnsi="Arial" w:cs="Arial"/>
          <w:sz w:val="22"/>
          <w:szCs w:val="22"/>
        </w:rPr>
      </w:pPr>
      <w:r>
        <w:rPr>
          <w:rFonts w:ascii="Arial" w:hAnsi="Arial" w:cs="Arial"/>
          <w:sz w:val="22"/>
          <w:szCs w:val="22"/>
        </w:rPr>
        <w:t xml:space="preserve">Fund 4007 – CIP Sheriff Vehicle replacement Budget Amendment – </w:t>
      </w:r>
      <w:r w:rsidR="00AA1B9A">
        <w:rPr>
          <w:rFonts w:ascii="Arial" w:hAnsi="Arial" w:cs="Arial"/>
          <w:sz w:val="22"/>
          <w:szCs w:val="22"/>
        </w:rPr>
        <w:t>$</w:t>
      </w:r>
      <w:r w:rsidR="0006056B">
        <w:rPr>
          <w:rFonts w:ascii="Arial" w:hAnsi="Arial" w:cs="Arial"/>
          <w:sz w:val="22"/>
          <w:szCs w:val="22"/>
        </w:rPr>
        <w:t>37.28</w:t>
      </w:r>
      <w:r w:rsidR="00AA1B9A">
        <w:rPr>
          <w:rFonts w:ascii="Arial" w:hAnsi="Arial" w:cs="Arial"/>
          <w:sz w:val="22"/>
          <w:szCs w:val="22"/>
        </w:rPr>
        <w:t xml:space="preserve"> </w:t>
      </w:r>
      <w:r>
        <w:rPr>
          <w:rFonts w:ascii="Arial" w:hAnsi="Arial" w:cs="Arial"/>
          <w:sz w:val="22"/>
          <w:szCs w:val="22"/>
        </w:rPr>
        <w:t xml:space="preserve">net </w:t>
      </w:r>
      <w:r w:rsidR="009E6466">
        <w:rPr>
          <w:rFonts w:ascii="Arial" w:hAnsi="Arial" w:cs="Arial"/>
          <w:sz w:val="22"/>
          <w:szCs w:val="22"/>
        </w:rPr>
        <w:t xml:space="preserve">revenue </w:t>
      </w:r>
      <w:r>
        <w:rPr>
          <w:rFonts w:ascii="Arial" w:hAnsi="Arial" w:cs="Arial"/>
          <w:sz w:val="22"/>
          <w:szCs w:val="22"/>
        </w:rPr>
        <w:t>increase</w:t>
      </w:r>
    </w:p>
    <w:p w14:paraId="18E99C6A" w14:textId="0973EF10" w:rsidR="009E6466" w:rsidRDefault="00C85EA1" w:rsidP="009E6466">
      <w:pPr>
        <w:pStyle w:val="Body"/>
        <w:numPr>
          <w:ilvl w:val="1"/>
          <w:numId w:val="6"/>
        </w:numPr>
        <w:tabs>
          <w:tab w:val="clear" w:pos="1080"/>
          <w:tab w:val="num" w:pos="1152"/>
        </w:tabs>
        <w:ind w:left="1152" w:hanging="432"/>
        <w:rPr>
          <w:rFonts w:ascii="Arial" w:hAnsi="Arial" w:cs="Arial"/>
          <w:sz w:val="22"/>
          <w:szCs w:val="22"/>
        </w:rPr>
      </w:pPr>
      <w:r>
        <w:rPr>
          <w:rFonts w:ascii="Arial" w:hAnsi="Arial" w:cs="Arial"/>
          <w:sz w:val="22"/>
          <w:szCs w:val="22"/>
        </w:rPr>
        <w:t>Fund 4008 – CIP Sheriff Weapons/Equipment</w:t>
      </w:r>
      <w:r w:rsidR="0006056B">
        <w:rPr>
          <w:rFonts w:ascii="Arial" w:hAnsi="Arial" w:cs="Arial"/>
          <w:sz w:val="22"/>
          <w:szCs w:val="22"/>
        </w:rPr>
        <w:t xml:space="preserve"> Budget Amendment</w:t>
      </w:r>
      <w:r>
        <w:rPr>
          <w:rFonts w:ascii="Arial" w:hAnsi="Arial" w:cs="Arial"/>
          <w:sz w:val="22"/>
          <w:szCs w:val="22"/>
        </w:rPr>
        <w:t xml:space="preserve"> -- $</w:t>
      </w:r>
      <w:r w:rsidR="0006056B">
        <w:rPr>
          <w:rFonts w:ascii="Arial" w:hAnsi="Arial" w:cs="Arial"/>
          <w:sz w:val="22"/>
          <w:szCs w:val="22"/>
        </w:rPr>
        <w:t xml:space="preserve">4,610.00 </w:t>
      </w:r>
      <w:r>
        <w:rPr>
          <w:rFonts w:ascii="Arial" w:hAnsi="Arial" w:cs="Arial"/>
          <w:sz w:val="22"/>
          <w:szCs w:val="22"/>
        </w:rPr>
        <w:t>net e</w:t>
      </w:r>
      <w:r w:rsidR="0006056B">
        <w:rPr>
          <w:rFonts w:ascii="Arial" w:hAnsi="Arial" w:cs="Arial"/>
          <w:sz w:val="22"/>
          <w:szCs w:val="22"/>
        </w:rPr>
        <w:t>xpenditure</w:t>
      </w:r>
      <w:r>
        <w:rPr>
          <w:rFonts w:ascii="Arial" w:hAnsi="Arial" w:cs="Arial"/>
          <w:sz w:val="22"/>
          <w:szCs w:val="22"/>
        </w:rPr>
        <w:t xml:space="preserve"> increase</w:t>
      </w:r>
      <w:r w:rsidR="004361F8">
        <w:rPr>
          <w:rFonts w:ascii="Arial" w:hAnsi="Arial" w:cs="Arial"/>
          <w:sz w:val="22"/>
          <w:szCs w:val="22"/>
        </w:rPr>
        <w:t xml:space="preserve"> </w:t>
      </w:r>
    </w:p>
    <w:p w14:paraId="5522505E" w14:textId="603AFF28" w:rsidR="009E6466" w:rsidRDefault="009E6466" w:rsidP="009E6466">
      <w:pPr>
        <w:pStyle w:val="Body"/>
        <w:numPr>
          <w:ilvl w:val="1"/>
          <w:numId w:val="6"/>
        </w:numPr>
        <w:tabs>
          <w:tab w:val="clear" w:pos="1080"/>
          <w:tab w:val="num" w:pos="1152"/>
        </w:tabs>
        <w:ind w:left="1152" w:hanging="432"/>
        <w:rPr>
          <w:rFonts w:ascii="Arial" w:hAnsi="Arial" w:cs="Arial"/>
          <w:sz w:val="22"/>
          <w:szCs w:val="22"/>
        </w:rPr>
      </w:pPr>
      <w:r>
        <w:rPr>
          <w:rFonts w:ascii="Arial" w:hAnsi="Arial" w:cs="Arial"/>
          <w:sz w:val="22"/>
          <w:szCs w:val="22"/>
        </w:rPr>
        <w:t xml:space="preserve">Fund 4010 – CIP Fair Budget Amendment – </w:t>
      </w:r>
      <w:r w:rsidR="00E44E3D">
        <w:rPr>
          <w:rFonts w:ascii="Arial" w:hAnsi="Arial" w:cs="Arial"/>
          <w:sz w:val="22"/>
          <w:szCs w:val="22"/>
        </w:rPr>
        <w:t>$</w:t>
      </w:r>
      <w:r w:rsidR="0006056B">
        <w:rPr>
          <w:rFonts w:ascii="Arial" w:hAnsi="Arial" w:cs="Arial"/>
          <w:sz w:val="22"/>
          <w:szCs w:val="22"/>
        </w:rPr>
        <w:t>1,533.94</w:t>
      </w:r>
      <w:r w:rsidR="00E44E3D">
        <w:rPr>
          <w:rFonts w:ascii="Arial" w:hAnsi="Arial" w:cs="Arial"/>
          <w:sz w:val="22"/>
          <w:szCs w:val="22"/>
        </w:rPr>
        <w:t xml:space="preserve"> </w:t>
      </w:r>
      <w:r>
        <w:rPr>
          <w:rFonts w:ascii="Arial" w:hAnsi="Arial" w:cs="Arial"/>
          <w:sz w:val="22"/>
          <w:szCs w:val="22"/>
        </w:rPr>
        <w:t xml:space="preserve">net </w:t>
      </w:r>
      <w:r w:rsidR="00E44E3D">
        <w:rPr>
          <w:rFonts w:ascii="Arial" w:hAnsi="Arial" w:cs="Arial"/>
          <w:sz w:val="22"/>
          <w:szCs w:val="22"/>
        </w:rPr>
        <w:t>expenditure</w:t>
      </w:r>
      <w:r>
        <w:rPr>
          <w:rFonts w:ascii="Arial" w:hAnsi="Arial" w:cs="Arial"/>
          <w:sz w:val="22"/>
          <w:szCs w:val="22"/>
        </w:rPr>
        <w:t xml:space="preserve"> increase </w:t>
      </w:r>
    </w:p>
    <w:p w14:paraId="20721964" w14:textId="115E4CC1" w:rsidR="004361F8" w:rsidRDefault="004361F8" w:rsidP="009E6466">
      <w:pPr>
        <w:pStyle w:val="Body"/>
        <w:numPr>
          <w:ilvl w:val="1"/>
          <w:numId w:val="6"/>
        </w:numPr>
        <w:tabs>
          <w:tab w:val="clear" w:pos="1080"/>
          <w:tab w:val="num" w:pos="1152"/>
        </w:tabs>
        <w:ind w:left="1152" w:hanging="432"/>
        <w:rPr>
          <w:rFonts w:ascii="Arial" w:hAnsi="Arial" w:cs="Arial"/>
          <w:sz w:val="22"/>
          <w:szCs w:val="22"/>
        </w:rPr>
      </w:pPr>
      <w:r>
        <w:rPr>
          <w:rFonts w:ascii="Arial" w:hAnsi="Arial" w:cs="Arial"/>
          <w:sz w:val="22"/>
          <w:szCs w:val="22"/>
        </w:rPr>
        <w:t xml:space="preserve">Fund 4011 – CIP Airport Budget Amendment – </w:t>
      </w:r>
      <w:r w:rsidR="00E44E3D">
        <w:rPr>
          <w:rFonts w:ascii="Arial" w:hAnsi="Arial" w:cs="Arial"/>
          <w:sz w:val="22"/>
          <w:szCs w:val="22"/>
        </w:rPr>
        <w:t>$</w:t>
      </w:r>
      <w:r w:rsidR="0006056B">
        <w:rPr>
          <w:rFonts w:ascii="Arial" w:hAnsi="Arial" w:cs="Arial"/>
          <w:sz w:val="22"/>
          <w:szCs w:val="22"/>
        </w:rPr>
        <w:t>53,005.71</w:t>
      </w:r>
      <w:r w:rsidR="00E44E3D">
        <w:rPr>
          <w:rFonts w:ascii="Arial" w:hAnsi="Arial" w:cs="Arial"/>
          <w:sz w:val="22"/>
          <w:szCs w:val="22"/>
        </w:rPr>
        <w:t xml:space="preserve"> </w:t>
      </w:r>
      <w:r>
        <w:rPr>
          <w:rFonts w:ascii="Arial" w:hAnsi="Arial" w:cs="Arial"/>
          <w:sz w:val="22"/>
          <w:szCs w:val="22"/>
        </w:rPr>
        <w:t>net</w:t>
      </w:r>
      <w:r w:rsidR="009E6466">
        <w:rPr>
          <w:rFonts w:ascii="Arial" w:hAnsi="Arial" w:cs="Arial"/>
          <w:sz w:val="22"/>
          <w:szCs w:val="22"/>
        </w:rPr>
        <w:t xml:space="preserve"> </w:t>
      </w:r>
      <w:r w:rsidR="0006056B">
        <w:rPr>
          <w:rFonts w:ascii="Arial" w:hAnsi="Arial" w:cs="Arial"/>
          <w:sz w:val="22"/>
          <w:szCs w:val="22"/>
        </w:rPr>
        <w:t>expenditure in</w:t>
      </w:r>
      <w:r>
        <w:rPr>
          <w:rFonts w:ascii="Arial" w:hAnsi="Arial" w:cs="Arial"/>
          <w:sz w:val="22"/>
          <w:szCs w:val="22"/>
        </w:rPr>
        <w:t xml:space="preserve">crease </w:t>
      </w:r>
    </w:p>
    <w:p w14:paraId="0992FD7F" w14:textId="7EEBAC8A" w:rsidR="00E44E3D" w:rsidRDefault="00104373" w:rsidP="002E6F64">
      <w:pPr>
        <w:pStyle w:val="Body"/>
        <w:numPr>
          <w:ilvl w:val="1"/>
          <w:numId w:val="6"/>
        </w:numPr>
        <w:tabs>
          <w:tab w:val="clear" w:pos="1080"/>
          <w:tab w:val="num" w:pos="1152"/>
        </w:tabs>
        <w:ind w:left="1152" w:hanging="432"/>
        <w:rPr>
          <w:rFonts w:ascii="Arial" w:hAnsi="Arial" w:cs="Arial"/>
          <w:sz w:val="22"/>
          <w:szCs w:val="22"/>
        </w:rPr>
      </w:pPr>
      <w:r w:rsidRPr="00E44E3D">
        <w:rPr>
          <w:rFonts w:ascii="Arial" w:hAnsi="Arial" w:cs="Arial"/>
          <w:sz w:val="22"/>
          <w:szCs w:val="22"/>
        </w:rPr>
        <w:t xml:space="preserve">Fund 4012 – CIP Junk Vehicle Budget Amendment – </w:t>
      </w:r>
      <w:r w:rsidR="00E44E3D" w:rsidRPr="00E44E3D">
        <w:rPr>
          <w:rFonts w:ascii="Arial" w:hAnsi="Arial" w:cs="Arial"/>
          <w:sz w:val="22"/>
          <w:szCs w:val="22"/>
        </w:rPr>
        <w:t>$</w:t>
      </w:r>
      <w:r w:rsidR="00AE2A24">
        <w:rPr>
          <w:rFonts w:ascii="Arial" w:hAnsi="Arial" w:cs="Arial"/>
          <w:sz w:val="22"/>
          <w:szCs w:val="22"/>
        </w:rPr>
        <w:t>12,221.76</w:t>
      </w:r>
      <w:r w:rsidR="00E44E3D" w:rsidRPr="00E44E3D">
        <w:rPr>
          <w:rFonts w:ascii="Arial" w:hAnsi="Arial" w:cs="Arial"/>
          <w:sz w:val="22"/>
          <w:szCs w:val="22"/>
        </w:rPr>
        <w:t xml:space="preserve"> </w:t>
      </w:r>
      <w:r w:rsidRPr="00E44E3D">
        <w:rPr>
          <w:rFonts w:ascii="Arial" w:hAnsi="Arial" w:cs="Arial"/>
          <w:sz w:val="22"/>
          <w:szCs w:val="22"/>
        </w:rPr>
        <w:t xml:space="preserve">net </w:t>
      </w:r>
      <w:r w:rsidR="0006056B">
        <w:rPr>
          <w:rFonts w:ascii="Arial" w:hAnsi="Arial" w:cs="Arial"/>
          <w:sz w:val="22"/>
          <w:szCs w:val="22"/>
        </w:rPr>
        <w:t>revenue increase</w:t>
      </w:r>
      <w:r w:rsidRPr="00E44E3D">
        <w:rPr>
          <w:rFonts w:ascii="Arial" w:hAnsi="Arial" w:cs="Arial"/>
          <w:sz w:val="22"/>
          <w:szCs w:val="22"/>
        </w:rPr>
        <w:t xml:space="preserve"> </w:t>
      </w:r>
    </w:p>
    <w:p w14:paraId="742DA743" w14:textId="2DDC3803" w:rsidR="00E44E3D" w:rsidRDefault="00E44E3D" w:rsidP="00B17F44">
      <w:pPr>
        <w:pStyle w:val="Body"/>
        <w:numPr>
          <w:ilvl w:val="1"/>
          <w:numId w:val="6"/>
        </w:numPr>
        <w:tabs>
          <w:tab w:val="clear" w:pos="1080"/>
          <w:tab w:val="num" w:pos="1152"/>
        </w:tabs>
        <w:ind w:left="1152" w:hanging="432"/>
        <w:rPr>
          <w:rFonts w:ascii="Arial" w:hAnsi="Arial" w:cs="Arial"/>
          <w:sz w:val="22"/>
          <w:szCs w:val="22"/>
        </w:rPr>
      </w:pPr>
      <w:r>
        <w:rPr>
          <w:rFonts w:ascii="Arial" w:hAnsi="Arial" w:cs="Arial"/>
          <w:sz w:val="22"/>
          <w:szCs w:val="22"/>
        </w:rPr>
        <w:t>Fund 4016 – CIP Extension Budget Amendment</w:t>
      </w:r>
      <w:r w:rsidR="00721503">
        <w:rPr>
          <w:rFonts w:ascii="Arial" w:hAnsi="Arial" w:cs="Arial"/>
          <w:sz w:val="22"/>
          <w:szCs w:val="22"/>
        </w:rPr>
        <w:t xml:space="preserve"> </w:t>
      </w:r>
      <w:r>
        <w:rPr>
          <w:rFonts w:ascii="Arial" w:hAnsi="Arial" w:cs="Arial"/>
          <w:sz w:val="22"/>
          <w:szCs w:val="22"/>
        </w:rPr>
        <w:t>--</w:t>
      </w:r>
      <w:r w:rsidR="00721503">
        <w:rPr>
          <w:rFonts w:ascii="Arial" w:hAnsi="Arial" w:cs="Arial"/>
          <w:sz w:val="22"/>
          <w:szCs w:val="22"/>
        </w:rPr>
        <w:t xml:space="preserve"> </w:t>
      </w:r>
      <w:r>
        <w:rPr>
          <w:rFonts w:ascii="Arial" w:hAnsi="Arial" w:cs="Arial"/>
          <w:sz w:val="22"/>
          <w:szCs w:val="22"/>
        </w:rPr>
        <w:t>$</w:t>
      </w:r>
      <w:r w:rsidR="0006056B">
        <w:rPr>
          <w:rFonts w:ascii="Arial" w:hAnsi="Arial" w:cs="Arial"/>
          <w:sz w:val="22"/>
          <w:szCs w:val="22"/>
        </w:rPr>
        <w:t>9,598.10</w:t>
      </w:r>
      <w:r>
        <w:rPr>
          <w:rFonts w:ascii="Arial" w:hAnsi="Arial" w:cs="Arial"/>
          <w:sz w:val="22"/>
          <w:szCs w:val="22"/>
        </w:rPr>
        <w:t xml:space="preserve"> net </w:t>
      </w:r>
      <w:r w:rsidR="0006056B">
        <w:rPr>
          <w:rFonts w:ascii="Arial" w:hAnsi="Arial" w:cs="Arial"/>
          <w:sz w:val="22"/>
          <w:szCs w:val="22"/>
        </w:rPr>
        <w:t>expenditure</w:t>
      </w:r>
      <w:r>
        <w:rPr>
          <w:rFonts w:ascii="Arial" w:hAnsi="Arial" w:cs="Arial"/>
          <w:sz w:val="22"/>
          <w:szCs w:val="22"/>
        </w:rPr>
        <w:t xml:space="preserve"> increase</w:t>
      </w:r>
    </w:p>
    <w:p w14:paraId="650C30EA" w14:textId="1906E3B3" w:rsidR="00971CB3" w:rsidRDefault="00971CB3" w:rsidP="00B17F44">
      <w:pPr>
        <w:pStyle w:val="Body"/>
        <w:numPr>
          <w:ilvl w:val="1"/>
          <w:numId w:val="6"/>
        </w:numPr>
        <w:tabs>
          <w:tab w:val="clear" w:pos="1080"/>
          <w:tab w:val="num" w:pos="1152"/>
        </w:tabs>
        <w:ind w:left="1152" w:hanging="432"/>
        <w:rPr>
          <w:rFonts w:ascii="Arial" w:hAnsi="Arial" w:cs="Arial"/>
          <w:sz w:val="22"/>
          <w:szCs w:val="22"/>
        </w:rPr>
      </w:pPr>
      <w:r>
        <w:rPr>
          <w:rFonts w:ascii="Arial" w:hAnsi="Arial" w:cs="Arial"/>
          <w:sz w:val="22"/>
          <w:szCs w:val="22"/>
        </w:rPr>
        <w:t>Fund 4017 – CIP Public Safety/Sheriff Budget Amendment--$</w:t>
      </w:r>
      <w:r w:rsidR="0006056B">
        <w:rPr>
          <w:rFonts w:ascii="Arial" w:hAnsi="Arial" w:cs="Arial"/>
          <w:sz w:val="22"/>
          <w:szCs w:val="22"/>
        </w:rPr>
        <w:t>166.41 net revenue increase</w:t>
      </w:r>
    </w:p>
    <w:p w14:paraId="1DCDD120" w14:textId="366B3AF2" w:rsidR="00971CB3" w:rsidRDefault="00971CB3" w:rsidP="00B17F44">
      <w:pPr>
        <w:pStyle w:val="Body"/>
        <w:numPr>
          <w:ilvl w:val="1"/>
          <w:numId w:val="6"/>
        </w:numPr>
        <w:tabs>
          <w:tab w:val="clear" w:pos="1080"/>
          <w:tab w:val="num" w:pos="1152"/>
        </w:tabs>
        <w:ind w:left="1152" w:hanging="432"/>
        <w:rPr>
          <w:rFonts w:ascii="Arial" w:hAnsi="Arial" w:cs="Arial"/>
          <w:sz w:val="22"/>
          <w:szCs w:val="22"/>
        </w:rPr>
      </w:pPr>
      <w:r>
        <w:rPr>
          <w:rFonts w:ascii="Arial" w:hAnsi="Arial" w:cs="Arial"/>
          <w:sz w:val="22"/>
          <w:szCs w:val="22"/>
        </w:rPr>
        <w:t>Fund 4018 – CIP Commission Engineering Budget Amendment--$</w:t>
      </w:r>
      <w:r w:rsidR="0006056B">
        <w:rPr>
          <w:rFonts w:ascii="Arial" w:hAnsi="Arial" w:cs="Arial"/>
          <w:sz w:val="22"/>
          <w:szCs w:val="22"/>
        </w:rPr>
        <w:t>49.93 net revenue increase</w:t>
      </w:r>
    </w:p>
    <w:p w14:paraId="79A09120" w14:textId="2D0D0122" w:rsidR="00971CB3" w:rsidRDefault="00971CB3" w:rsidP="00B17F44">
      <w:pPr>
        <w:pStyle w:val="Body"/>
        <w:numPr>
          <w:ilvl w:val="1"/>
          <w:numId w:val="6"/>
        </w:numPr>
        <w:tabs>
          <w:tab w:val="clear" w:pos="1080"/>
          <w:tab w:val="num" w:pos="1152"/>
        </w:tabs>
        <w:ind w:left="1152" w:hanging="432"/>
        <w:rPr>
          <w:rFonts w:ascii="Arial" w:hAnsi="Arial" w:cs="Arial"/>
          <w:sz w:val="22"/>
          <w:szCs w:val="22"/>
        </w:rPr>
      </w:pPr>
      <w:r>
        <w:rPr>
          <w:rFonts w:ascii="Arial" w:hAnsi="Arial" w:cs="Arial"/>
          <w:sz w:val="22"/>
          <w:szCs w:val="22"/>
        </w:rPr>
        <w:t>Fund 4019 – CIP Accounting Office Budget Amendment--$</w:t>
      </w:r>
      <w:r w:rsidR="00C61495">
        <w:rPr>
          <w:rFonts w:ascii="Arial" w:hAnsi="Arial" w:cs="Arial"/>
          <w:sz w:val="22"/>
          <w:szCs w:val="22"/>
        </w:rPr>
        <w:t>16.64 net revenue increase</w:t>
      </w:r>
    </w:p>
    <w:p w14:paraId="2E6D347E" w14:textId="5659B1C2" w:rsidR="007902B9" w:rsidRDefault="007902B9" w:rsidP="00B17F44">
      <w:pPr>
        <w:pStyle w:val="Body"/>
        <w:numPr>
          <w:ilvl w:val="1"/>
          <w:numId w:val="6"/>
        </w:numPr>
        <w:tabs>
          <w:tab w:val="clear" w:pos="1080"/>
          <w:tab w:val="num" w:pos="1152"/>
        </w:tabs>
        <w:ind w:left="1152" w:hanging="432"/>
        <w:rPr>
          <w:rFonts w:ascii="Arial" w:hAnsi="Arial" w:cs="Arial"/>
          <w:sz w:val="22"/>
          <w:szCs w:val="22"/>
        </w:rPr>
      </w:pPr>
      <w:r>
        <w:rPr>
          <w:rFonts w:ascii="Arial" w:hAnsi="Arial" w:cs="Arial"/>
          <w:sz w:val="22"/>
          <w:szCs w:val="22"/>
        </w:rPr>
        <w:t>Fund 4020 – CIP Disaster Emergency Services Budget Amendment--$</w:t>
      </w:r>
      <w:r w:rsidR="00C61495">
        <w:rPr>
          <w:rFonts w:ascii="Arial" w:hAnsi="Arial" w:cs="Arial"/>
          <w:sz w:val="22"/>
          <w:szCs w:val="22"/>
        </w:rPr>
        <w:t>1,926.45 net expenditure increase</w:t>
      </w:r>
    </w:p>
    <w:p w14:paraId="38850889" w14:textId="4018FBFA" w:rsidR="007902B9" w:rsidRDefault="007902B9" w:rsidP="00B17F44">
      <w:pPr>
        <w:pStyle w:val="Body"/>
        <w:numPr>
          <w:ilvl w:val="1"/>
          <w:numId w:val="6"/>
        </w:numPr>
        <w:tabs>
          <w:tab w:val="clear" w:pos="1080"/>
          <w:tab w:val="num" w:pos="1152"/>
        </w:tabs>
        <w:ind w:left="1152" w:hanging="432"/>
        <w:rPr>
          <w:rFonts w:ascii="Arial" w:hAnsi="Arial" w:cs="Arial"/>
          <w:sz w:val="22"/>
          <w:szCs w:val="22"/>
        </w:rPr>
      </w:pPr>
      <w:r>
        <w:rPr>
          <w:rFonts w:ascii="Arial" w:hAnsi="Arial" w:cs="Arial"/>
          <w:sz w:val="22"/>
          <w:szCs w:val="22"/>
        </w:rPr>
        <w:t>Fund 4021 – CIP Solid Waste Budget Amendment--$</w:t>
      </w:r>
      <w:r w:rsidR="00C61495">
        <w:rPr>
          <w:rFonts w:ascii="Arial" w:hAnsi="Arial" w:cs="Arial"/>
          <w:sz w:val="22"/>
          <w:szCs w:val="22"/>
        </w:rPr>
        <w:t>166.41 net revenue increase</w:t>
      </w:r>
    </w:p>
    <w:p w14:paraId="0DF25981" w14:textId="77777777" w:rsidR="00C61495" w:rsidRDefault="00C61495" w:rsidP="00B17F44">
      <w:pPr>
        <w:pStyle w:val="Body"/>
        <w:numPr>
          <w:ilvl w:val="1"/>
          <w:numId w:val="6"/>
        </w:numPr>
        <w:tabs>
          <w:tab w:val="clear" w:pos="1080"/>
          <w:tab w:val="num" w:pos="1152"/>
        </w:tabs>
        <w:ind w:left="1152" w:hanging="432"/>
        <w:rPr>
          <w:rFonts w:ascii="Arial" w:hAnsi="Arial" w:cs="Arial"/>
          <w:sz w:val="22"/>
          <w:szCs w:val="22"/>
        </w:rPr>
      </w:pPr>
      <w:r w:rsidRPr="00C61495">
        <w:rPr>
          <w:rFonts w:ascii="Arial" w:hAnsi="Arial" w:cs="Arial"/>
          <w:sz w:val="22"/>
          <w:szCs w:val="22"/>
        </w:rPr>
        <w:lastRenderedPageBreak/>
        <w:t>Fund 4022 – CIP Sanitarian Budget Amendment--$137.79 net revenue increase</w:t>
      </w:r>
    </w:p>
    <w:p w14:paraId="3CE71690" w14:textId="182E042D" w:rsidR="007902B9" w:rsidRPr="00C61495" w:rsidRDefault="007902B9" w:rsidP="00B17F44">
      <w:pPr>
        <w:pStyle w:val="Body"/>
        <w:numPr>
          <w:ilvl w:val="1"/>
          <w:numId w:val="6"/>
        </w:numPr>
        <w:tabs>
          <w:tab w:val="clear" w:pos="1080"/>
          <w:tab w:val="num" w:pos="1152"/>
        </w:tabs>
        <w:ind w:left="1152" w:hanging="432"/>
        <w:rPr>
          <w:rFonts w:ascii="Arial" w:hAnsi="Arial" w:cs="Arial"/>
          <w:sz w:val="22"/>
          <w:szCs w:val="22"/>
        </w:rPr>
      </w:pPr>
      <w:r w:rsidRPr="00C61495">
        <w:rPr>
          <w:rFonts w:ascii="Arial" w:hAnsi="Arial" w:cs="Arial"/>
          <w:sz w:val="22"/>
          <w:szCs w:val="22"/>
        </w:rPr>
        <w:t>Fund 4023 – CIP Master Plan Budget Amendment--$</w:t>
      </w:r>
      <w:r w:rsidR="00C61495">
        <w:rPr>
          <w:rFonts w:ascii="Arial" w:hAnsi="Arial" w:cs="Arial"/>
          <w:sz w:val="22"/>
          <w:szCs w:val="22"/>
        </w:rPr>
        <w:t>.68 net revenue increase</w:t>
      </w:r>
    </w:p>
    <w:p w14:paraId="1DE916F1" w14:textId="63814450" w:rsidR="007902B9" w:rsidRDefault="007902B9" w:rsidP="00B17F44">
      <w:pPr>
        <w:pStyle w:val="Body"/>
        <w:numPr>
          <w:ilvl w:val="1"/>
          <w:numId w:val="6"/>
        </w:numPr>
        <w:tabs>
          <w:tab w:val="clear" w:pos="1080"/>
          <w:tab w:val="num" w:pos="1152"/>
        </w:tabs>
        <w:ind w:left="1152" w:hanging="432"/>
        <w:rPr>
          <w:rFonts w:ascii="Arial" w:hAnsi="Arial" w:cs="Arial"/>
          <w:sz w:val="22"/>
          <w:szCs w:val="22"/>
        </w:rPr>
      </w:pPr>
      <w:r>
        <w:rPr>
          <w:rFonts w:ascii="Arial" w:hAnsi="Arial" w:cs="Arial"/>
          <w:sz w:val="22"/>
          <w:szCs w:val="22"/>
        </w:rPr>
        <w:t>Fund 4024 – CIP Planning/GIS Budget Amendment--$</w:t>
      </w:r>
      <w:r w:rsidR="00C61495">
        <w:rPr>
          <w:rFonts w:ascii="Arial" w:hAnsi="Arial" w:cs="Arial"/>
          <w:sz w:val="22"/>
          <w:szCs w:val="22"/>
        </w:rPr>
        <w:t>43.26 net revenue increase</w:t>
      </w:r>
    </w:p>
    <w:p w14:paraId="207E662F" w14:textId="3DE4A22D" w:rsidR="006F6AA2" w:rsidRDefault="00E44E3D" w:rsidP="002E6F64">
      <w:pPr>
        <w:pStyle w:val="Body"/>
        <w:numPr>
          <w:ilvl w:val="1"/>
          <w:numId w:val="6"/>
        </w:numPr>
        <w:tabs>
          <w:tab w:val="clear" w:pos="1080"/>
          <w:tab w:val="num" w:pos="1152"/>
        </w:tabs>
        <w:ind w:left="1152" w:hanging="432"/>
        <w:rPr>
          <w:rFonts w:ascii="Arial" w:hAnsi="Arial" w:cs="Arial"/>
          <w:sz w:val="22"/>
          <w:szCs w:val="22"/>
        </w:rPr>
      </w:pPr>
      <w:r>
        <w:rPr>
          <w:rFonts w:ascii="Arial" w:hAnsi="Arial" w:cs="Arial"/>
          <w:sz w:val="22"/>
          <w:szCs w:val="22"/>
        </w:rPr>
        <w:t>Fund 4025 – CIP MACO Claims Damages</w:t>
      </w:r>
      <w:r w:rsidR="00721503">
        <w:rPr>
          <w:rFonts w:ascii="Arial" w:hAnsi="Arial" w:cs="Arial"/>
          <w:sz w:val="22"/>
          <w:szCs w:val="22"/>
        </w:rPr>
        <w:t xml:space="preserve"> </w:t>
      </w:r>
      <w:r>
        <w:rPr>
          <w:rFonts w:ascii="Arial" w:hAnsi="Arial" w:cs="Arial"/>
          <w:sz w:val="22"/>
          <w:szCs w:val="22"/>
        </w:rPr>
        <w:t>--</w:t>
      </w:r>
      <w:r w:rsidR="00721503">
        <w:rPr>
          <w:rFonts w:ascii="Arial" w:hAnsi="Arial" w:cs="Arial"/>
          <w:sz w:val="22"/>
          <w:szCs w:val="22"/>
        </w:rPr>
        <w:t xml:space="preserve"> </w:t>
      </w:r>
      <w:r>
        <w:rPr>
          <w:rFonts w:ascii="Arial" w:hAnsi="Arial" w:cs="Arial"/>
          <w:sz w:val="22"/>
          <w:szCs w:val="22"/>
        </w:rPr>
        <w:t>$</w:t>
      </w:r>
      <w:r w:rsidR="00C61495">
        <w:rPr>
          <w:rFonts w:ascii="Arial" w:hAnsi="Arial" w:cs="Arial"/>
          <w:sz w:val="22"/>
          <w:szCs w:val="22"/>
        </w:rPr>
        <w:t>110,901.39</w:t>
      </w:r>
      <w:r>
        <w:rPr>
          <w:rFonts w:ascii="Arial" w:hAnsi="Arial" w:cs="Arial"/>
          <w:sz w:val="22"/>
          <w:szCs w:val="22"/>
        </w:rPr>
        <w:t xml:space="preserve"> net </w:t>
      </w:r>
      <w:r w:rsidR="00C61495">
        <w:rPr>
          <w:rFonts w:ascii="Arial" w:hAnsi="Arial" w:cs="Arial"/>
          <w:sz w:val="22"/>
          <w:szCs w:val="22"/>
        </w:rPr>
        <w:t>expenditure</w:t>
      </w:r>
      <w:r>
        <w:rPr>
          <w:rFonts w:ascii="Arial" w:hAnsi="Arial" w:cs="Arial"/>
          <w:sz w:val="22"/>
          <w:szCs w:val="22"/>
        </w:rPr>
        <w:t xml:space="preserve"> increase </w:t>
      </w:r>
    </w:p>
    <w:p w14:paraId="6EF65552" w14:textId="43DD9252" w:rsidR="006F6AA2" w:rsidRDefault="006F6AA2" w:rsidP="002E6F64">
      <w:pPr>
        <w:pStyle w:val="Body"/>
        <w:numPr>
          <w:ilvl w:val="1"/>
          <w:numId w:val="6"/>
        </w:numPr>
        <w:tabs>
          <w:tab w:val="clear" w:pos="1080"/>
          <w:tab w:val="num" w:pos="1152"/>
        </w:tabs>
        <w:ind w:left="1152" w:hanging="432"/>
        <w:rPr>
          <w:rFonts w:ascii="Arial" w:hAnsi="Arial" w:cs="Arial"/>
          <w:sz w:val="22"/>
          <w:szCs w:val="22"/>
        </w:rPr>
      </w:pPr>
      <w:r>
        <w:rPr>
          <w:rFonts w:ascii="Arial" w:hAnsi="Arial" w:cs="Arial"/>
          <w:sz w:val="22"/>
          <w:szCs w:val="22"/>
        </w:rPr>
        <w:t>Fund 4026 – CIP Attorney Budget Amendment -- $</w:t>
      </w:r>
      <w:r w:rsidR="00C61495">
        <w:rPr>
          <w:rFonts w:ascii="Arial" w:hAnsi="Arial" w:cs="Arial"/>
          <w:sz w:val="22"/>
          <w:szCs w:val="22"/>
        </w:rPr>
        <w:t>16.64 net revenue increase</w:t>
      </w:r>
    </w:p>
    <w:p w14:paraId="249D009C" w14:textId="46E3B618" w:rsidR="006F6AA2" w:rsidRDefault="006F6AA2" w:rsidP="002E6F64">
      <w:pPr>
        <w:pStyle w:val="Body"/>
        <w:numPr>
          <w:ilvl w:val="1"/>
          <w:numId w:val="6"/>
        </w:numPr>
        <w:tabs>
          <w:tab w:val="clear" w:pos="1080"/>
          <w:tab w:val="num" w:pos="1152"/>
        </w:tabs>
        <w:ind w:left="1152" w:hanging="432"/>
        <w:rPr>
          <w:rFonts w:ascii="Arial" w:hAnsi="Arial" w:cs="Arial"/>
          <w:sz w:val="22"/>
          <w:szCs w:val="22"/>
        </w:rPr>
      </w:pPr>
      <w:r>
        <w:rPr>
          <w:rFonts w:ascii="Arial" w:hAnsi="Arial" w:cs="Arial"/>
          <w:sz w:val="22"/>
          <w:szCs w:val="22"/>
        </w:rPr>
        <w:t>Fund 4027 – CIP District Court Budget Amendment -- $</w:t>
      </w:r>
      <w:r w:rsidR="00C61495">
        <w:rPr>
          <w:rFonts w:ascii="Arial" w:hAnsi="Arial" w:cs="Arial"/>
          <w:sz w:val="22"/>
          <w:szCs w:val="22"/>
        </w:rPr>
        <w:t>16.64 net revenue increase</w:t>
      </w:r>
    </w:p>
    <w:p w14:paraId="2EF76526" w14:textId="01D1B4A7" w:rsidR="006F6AA2" w:rsidRDefault="006F6AA2" w:rsidP="002E6F64">
      <w:pPr>
        <w:pStyle w:val="Body"/>
        <w:numPr>
          <w:ilvl w:val="1"/>
          <w:numId w:val="6"/>
        </w:numPr>
        <w:tabs>
          <w:tab w:val="clear" w:pos="1080"/>
          <w:tab w:val="num" w:pos="1152"/>
        </w:tabs>
        <w:ind w:left="1152" w:hanging="432"/>
        <w:rPr>
          <w:rFonts w:ascii="Arial" w:hAnsi="Arial" w:cs="Arial"/>
          <w:sz w:val="22"/>
          <w:szCs w:val="22"/>
        </w:rPr>
      </w:pPr>
      <w:r>
        <w:rPr>
          <w:rFonts w:ascii="Arial" w:hAnsi="Arial" w:cs="Arial"/>
          <w:sz w:val="22"/>
          <w:szCs w:val="22"/>
        </w:rPr>
        <w:t>Fund 4028 – CIP Public Health Budget Amendment--$</w:t>
      </w:r>
      <w:r w:rsidR="00C61495">
        <w:rPr>
          <w:rFonts w:ascii="Arial" w:hAnsi="Arial" w:cs="Arial"/>
          <w:sz w:val="22"/>
          <w:szCs w:val="22"/>
        </w:rPr>
        <w:t>33.28 net revenue increase</w:t>
      </w:r>
    </w:p>
    <w:p w14:paraId="3870C8E2" w14:textId="79BF4964" w:rsidR="006F6AA2" w:rsidRDefault="006F6AA2" w:rsidP="002E6F64">
      <w:pPr>
        <w:pStyle w:val="Body"/>
        <w:numPr>
          <w:ilvl w:val="1"/>
          <w:numId w:val="6"/>
        </w:numPr>
        <w:tabs>
          <w:tab w:val="clear" w:pos="1080"/>
          <w:tab w:val="num" w:pos="1152"/>
        </w:tabs>
        <w:ind w:left="1152" w:hanging="432"/>
        <w:rPr>
          <w:rFonts w:ascii="Arial" w:hAnsi="Arial" w:cs="Arial"/>
          <w:sz w:val="22"/>
          <w:szCs w:val="22"/>
        </w:rPr>
      </w:pPr>
      <w:r>
        <w:rPr>
          <w:rFonts w:ascii="Arial" w:hAnsi="Arial" w:cs="Arial"/>
          <w:sz w:val="22"/>
          <w:szCs w:val="22"/>
        </w:rPr>
        <w:t>Fund 4029 – CIP Flynn Building Budget Amendment--$</w:t>
      </w:r>
      <w:r w:rsidR="00C61495">
        <w:rPr>
          <w:rFonts w:ascii="Arial" w:hAnsi="Arial" w:cs="Arial"/>
          <w:sz w:val="22"/>
          <w:szCs w:val="22"/>
        </w:rPr>
        <w:t>22.32 net revenue increase</w:t>
      </w:r>
    </w:p>
    <w:p w14:paraId="4DEA8CFC" w14:textId="190770D9" w:rsidR="00E44E3D" w:rsidRDefault="006F6AA2" w:rsidP="002E6F64">
      <w:pPr>
        <w:pStyle w:val="Body"/>
        <w:numPr>
          <w:ilvl w:val="1"/>
          <w:numId w:val="6"/>
        </w:numPr>
        <w:tabs>
          <w:tab w:val="clear" w:pos="1080"/>
          <w:tab w:val="num" w:pos="1152"/>
        </w:tabs>
        <w:ind w:left="1152" w:hanging="432"/>
        <w:rPr>
          <w:rFonts w:ascii="Arial" w:hAnsi="Arial" w:cs="Arial"/>
          <w:sz w:val="22"/>
          <w:szCs w:val="22"/>
        </w:rPr>
      </w:pPr>
      <w:r>
        <w:rPr>
          <w:rFonts w:ascii="Arial" w:hAnsi="Arial" w:cs="Arial"/>
          <w:sz w:val="22"/>
          <w:szCs w:val="22"/>
        </w:rPr>
        <w:t>Fund 4030 – CIPO Meridian Bridge Project Budget Amendment--$</w:t>
      </w:r>
      <w:r w:rsidR="00E44E3D">
        <w:rPr>
          <w:rFonts w:ascii="Arial" w:hAnsi="Arial" w:cs="Arial"/>
          <w:sz w:val="22"/>
          <w:szCs w:val="22"/>
        </w:rPr>
        <w:t xml:space="preserve"> </w:t>
      </w:r>
      <w:r w:rsidR="00C61495">
        <w:rPr>
          <w:rFonts w:ascii="Arial" w:hAnsi="Arial" w:cs="Arial"/>
          <w:sz w:val="22"/>
          <w:szCs w:val="22"/>
        </w:rPr>
        <w:t>115,000.00 net revenue increase</w:t>
      </w:r>
    </w:p>
    <w:p w14:paraId="3FFA1848" w14:textId="3F25441C" w:rsidR="009E6466" w:rsidRDefault="009E6466" w:rsidP="002E6F64">
      <w:pPr>
        <w:pStyle w:val="Body"/>
        <w:numPr>
          <w:ilvl w:val="1"/>
          <w:numId w:val="6"/>
        </w:numPr>
        <w:tabs>
          <w:tab w:val="clear" w:pos="1080"/>
          <w:tab w:val="num" w:pos="1152"/>
        </w:tabs>
        <w:ind w:left="1152" w:hanging="432"/>
        <w:rPr>
          <w:rFonts w:ascii="Arial" w:hAnsi="Arial" w:cs="Arial"/>
          <w:sz w:val="22"/>
          <w:szCs w:val="22"/>
        </w:rPr>
      </w:pPr>
      <w:r>
        <w:rPr>
          <w:rFonts w:ascii="Arial" w:hAnsi="Arial" w:cs="Arial"/>
          <w:sz w:val="22"/>
          <w:szCs w:val="22"/>
        </w:rPr>
        <w:t xml:space="preserve">Fund 5712 – Silo’s Recreation Budget Amendment – </w:t>
      </w:r>
      <w:r w:rsidR="00962127">
        <w:rPr>
          <w:rFonts w:ascii="Arial" w:hAnsi="Arial" w:cs="Arial"/>
          <w:sz w:val="22"/>
          <w:szCs w:val="22"/>
        </w:rPr>
        <w:t>$</w:t>
      </w:r>
      <w:r w:rsidR="00C61495">
        <w:rPr>
          <w:rFonts w:ascii="Arial" w:hAnsi="Arial" w:cs="Arial"/>
          <w:sz w:val="22"/>
          <w:szCs w:val="22"/>
        </w:rPr>
        <w:t xml:space="preserve">489.00 </w:t>
      </w:r>
      <w:r>
        <w:rPr>
          <w:rFonts w:ascii="Arial" w:hAnsi="Arial" w:cs="Arial"/>
          <w:sz w:val="22"/>
          <w:szCs w:val="22"/>
        </w:rPr>
        <w:t xml:space="preserve">net </w:t>
      </w:r>
      <w:r w:rsidR="00C61495">
        <w:rPr>
          <w:rFonts w:ascii="Arial" w:hAnsi="Arial" w:cs="Arial"/>
          <w:sz w:val="22"/>
          <w:szCs w:val="22"/>
        </w:rPr>
        <w:t xml:space="preserve">revenue </w:t>
      </w:r>
      <w:r>
        <w:rPr>
          <w:rFonts w:ascii="Arial" w:hAnsi="Arial" w:cs="Arial"/>
          <w:sz w:val="22"/>
          <w:szCs w:val="22"/>
        </w:rPr>
        <w:t xml:space="preserve">increase </w:t>
      </w:r>
    </w:p>
    <w:p w14:paraId="7157F61A" w14:textId="1571B949" w:rsidR="00D37F46" w:rsidRDefault="004361F8" w:rsidP="00945DFC">
      <w:pPr>
        <w:pStyle w:val="Body"/>
        <w:numPr>
          <w:ilvl w:val="1"/>
          <w:numId w:val="6"/>
        </w:numPr>
        <w:tabs>
          <w:tab w:val="clear" w:pos="1080"/>
          <w:tab w:val="num" w:pos="1152"/>
        </w:tabs>
        <w:ind w:left="1152" w:hanging="432"/>
        <w:rPr>
          <w:rFonts w:ascii="Arial" w:hAnsi="Arial" w:cs="Arial"/>
          <w:sz w:val="22"/>
          <w:szCs w:val="22"/>
        </w:rPr>
      </w:pPr>
      <w:r>
        <w:rPr>
          <w:rFonts w:ascii="Arial" w:hAnsi="Arial" w:cs="Arial"/>
          <w:sz w:val="22"/>
          <w:szCs w:val="22"/>
        </w:rPr>
        <w:t xml:space="preserve">Fund 7010 – Broadwater Trust Board Budget Amendment – </w:t>
      </w:r>
      <w:r w:rsidR="00962127">
        <w:rPr>
          <w:rFonts w:ascii="Arial" w:hAnsi="Arial" w:cs="Arial"/>
          <w:sz w:val="22"/>
          <w:szCs w:val="22"/>
        </w:rPr>
        <w:t>$</w:t>
      </w:r>
      <w:r w:rsidR="00C61495">
        <w:rPr>
          <w:rFonts w:ascii="Arial" w:hAnsi="Arial" w:cs="Arial"/>
          <w:sz w:val="22"/>
          <w:szCs w:val="22"/>
        </w:rPr>
        <w:t>168,622.66</w:t>
      </w:r>
      <w:r w:rsidR="00962127">
        <w:rPr>
          <w:rFonts w:ascii="Arial" w:hAnsi="Arial" w:cs="Arial"/>
          <w:sz w:val="22"/>
          <w:szCs w:val="22"/>
        </w:rPr>
        <w:t xml:space="preserve"> </w:t>
      </w:r>
      <w:r>
        <w:rPr>
          <w:rFonts w:ascii="Arial" w:hAnsi="Arial" w:cs="Arial"/>
          <w:sz w:val="22"/>
          <w:szCs w:val="22"/>
        </w:rPr>
        <w:t xml:space="preserve">net </w:t>
      </w:r>
      <w:r w:rsidR="00945DFC">
        <w:rPr>
          <w:rFonts w:ascii="Arial" w:hAnsi="Arial" w:cs="Arial"/>
          <w:sz w:val="22"/>
          <w:szCs w:val="22"/>
        </w:rPr>
        <w:t>expenditure increase</w:t>
      </w:r>
    </w:p>
    <w:p w14:paraId="2F1B0F28" w14:textId="3F650FF8" w:rsidR="00D37F46" w:rsidRDefault="00D37F46" w:rsidP="00945DFC">
      <w:pPr>
        <w:pStyle w:val="Body"/>
        <w:numPr>
          <w:ilvl w:val="1"/>
          <w:numId w:val="6"/>
        </w:numPr>
        <w:tabs>
          <w:tab w:val="clear" w:pos="1080"/>
          <w:tab w:val="num" w:pos="1152"/>
        </w:tabs>
        <w:ind w:left="1152" w:hanging="432"/>
        <w:rPr>
          <w:rFonts w:ascii="Arial" w:hAnsi="Arial" w:cs="Arial"/>
          <w:sz w:val="22"/>
          <w:szCs w:val="22"/>
        </w:rPr>
      </w:pPr>
      <w:r>
        <w:rPr>
          <w:rFonts w:ascii="Arial" w:hAnsi="Arial" w:cs="Arial"/>
          <w:sz w:val="22"/>
          <w:szCs w:val="22"/>
        </w:rPr>
        <w:t>Fund 7100 – Wheatland Road Budget Amendment --$</w:t>
      </w:r>
      <w:r w:rsidR="00C61495">
        <w:rPr>
          <w:rFonts w:ascii="Arial" w:hAnsi="Arial" w:cs="Arial"/>
          <w:sz w:val="22"/>
          <w:szCs w:val="22"/>
        </w:rPr>
        <w:t>61,500 net expenditure increase</w:t>
      </w:r>
    </w:p>
    <w:p w14:paraId="4FD860EC" w14:textId="04C06C63" w:rsidR="00962127" w:rsidRDefault="00D37F46" w:rsidP="00945DFC">
      <w:pPr>
        <w:pStyle w:val="Body"/>
        <w:numPr>
          <w:ilvl w:val="1"/>
          <w:numId w:val="6"/>
        </w:numPr>
        <w:tabs>
          <w:tab w:val="clear" w:pos="1080"/>
          <w:tab w:val="num" w:pos="1152"/>
        </w:tabs>
        <w:ind w:left="1152" w:hanging="432"/>
        <w:rPr>
          <w:rFonts w:ascii="Arial" w:hAnsi="Arial" w:cs="Arial"/>
          <w:sz w:val="22"/>
          <w:szCs w:val="22"/>
        </w:rPr>
      </w:pPr>
      <w:r>
        <w:rPr>
          <w:rFonts w:ascii="Arial" w:hAnsi="Arial" w:cs="Arial"/>
          <w:sz w:val="22"/>
          <w:szCs w:val="22"/>
        </w:rPr>
        <w:t>Fund 7102 – Price Road Budget Amendment -- $</w:t>
      </w:r>
      <w:r w:rsidR="00C61495">
        <w:rPr>
          <w:rFonts w:ascii="Arial" w:hAnsi="Arial" w:cs="Arial"/>
          <w:sz w:val="22"/>
          <w:szCs w:val="22"/>
        </w:rPr>
        <w:t>8,532.30 net expenditure increase</w:t>
      </w:r>
      <w:r w:rsidR="00945DFC">
        <w:rPr>
          <w:rFonts w:ascii="Arial" w:hAnsi="Arial" w:cs="Arial"/>
          <w:sz w:val="22"/>
          <w:szCs w:val="22"/>
        </w:rPr>
        <w:t xml:space="preserve"> </w:t>
      </w:r>
    </w:p>
    <w:p w14:paraId="785BC1A8" w14:textId="20FEF50C" w:rsidR="00962127" w:rsidRDefault="00962127" w:rsidP="00945DFC">
      <w:pPr>
        <w:pStyle w:val="Body"/>
        <w:numPr>
          <w:ilvl w:val="1"/>
          <w:numId w:val="6"/>
        </w:numPr>
        <w:tabs>
          <w:tab w:val="clear" w:pos="1080"/>
          <w:tab w:val="num" w:pos="1152"/>
        </w:tabs>
        <w:ind w:left="1152" w:hanging="432"/>
        <w:rPr>
          <w:rFonts w:ascii="Arial" w:hAnsi="Arial" w:cs="Arial"/>
          <w:sz w:val="22"/>
          <w:szCs w:val="22"/>
        </w:rPr>
      </w:pPr>
      <w:r>
        <w:rPr>
          <w:rFonts w:ascii="Arial" w:hAnsi="Arial" w:cs="Arial"/>
          <w:sz w:val="22"/>
          <w:szCs w:val="22"/>
        </w:rPr>
        <w:t>Fund 7250 – Rural Fire Budget Amendment--$</w:t>
      </w:r>
      <w:r w:rsidR="00C61495">
        <w:rPr>
          <w:rFonts w:ascii="Arial" w:hAnsi="Arial" w:cs="Arial"/>
          <w:sz w:val="22"/>
          <w:szCs w:val="22"/>
        </w:rPr>
        <w:t>85,433.23</w:t>
      </w:r>
      <w:r>
        <w:rPr>
          <w:rFonts w:ascii="Arial" w:hAnsi="Arial" w:cs="Arial"/>
          <w:sz w:val="22"/>
          <w:szCs w:val="22"/>
        </w:rPr>
        <w:t xml:space="preserve"> net </w:t>
      </w:r>
      <w:r w:rsidR="007B392C">
        <w:rPr>
          <w:rFonts w:ascii="Arial" w:hAnsi="Arial" w:cs="Arial"/>
          <w:sz w:val="22"/>
          <w:szCs w:val="22"/>
        </w:rPr>
        <w:t>re</w:t>
      </w:r>
      <w:r w:rsidR="00C61495">
        <w:rPr>
          <w:rFonts w:ascii="Arial" w:hAnsi="Arial" w:cs="Arial"/>
          <w:sz w:val="22"/>
          <w:szCs w:val="22"/>
        </w:rPr>
        <w:t>venue</w:t>
      </w:r>
      <w:r>
        <w:rPr>
          <w:rFonts w:ascii="Arial" w:hAnsi="Arial" w:cs="Arial"/>
          <w:sz w:val="22"/>
          <w:szCs w:val="22"/>
        </w:rPr>
        <w:t xml:space="preserve"> increase</w:t>
      </w:r>
    </w:p>
    <w:p w14:paraId="0DBD0E91" w14:textId="7A9F33E9" w:rsidR="00962127" w:rsidRDefault="00962127" w:rsidP="00945DFC">
      <w:pPr>
        <w:pStyle w:val="Body"/>
        <w:numPr>
          <w:ilvl w:val="1"/>
          <w:numId w:val="6"/>
        </w:numPr>
        <w:tabs>
          <w:tab w:val="clear" w:pos="1080"/>
          <w:tab w:val="num" w:pos="1152"/>
        </w:tabs>
        <w:ind w:left="1152" w:hanging="432"/>
        <w:rPr>
          <w:rFonts w:ascii="Arial" w:hAnsi="Arial" w:cs="Arial"/>
          <w:sz w:val="22"/>
          <w:szCs w:val="22"/>
        </w:rPr>
      </w:pPr>
      <w:r>
        <w:rPr>
          <w:rFonts w:ascii="Arial" w:hAnsi="Arial" w:cs="Arial"/>
          <w:sz w:val="22"/>
          <w:szCs w:val="22"/>
        </w:rPr>
        <w:t>Fund 7251 – CIP Rural Fire Truck Budget Amendment--$</w:t>
      </w:r>
      <w:r w:rsidR="00C61495">
        <w:rPr>
          <w:rFonts w:ascii="Arial" w:hAnsi="Arial" w:cs="Arial"/>
          <w:sz w:val="22"/>
          <w:szCs w:val="22"/>
        </w:rPr>
        <w:t>69,176.84</w:t>
      </w:r>
      <w:r>
        <w:rPr>
          <w:rFonts w:ascii="Arial" w:hAnsi="Arial" w:cs="Arial"/>
          <w:sz w:val="22"/>
          <w:szCs w:val="22"/>
        </w:rPr>
        <w:t xml:space="preserve"> net </w:t>
      </w:r>
      <w:r w:rsidR="00C61495">
        <w:rPr>
          <w:rFonts w:ascii="Arial" w:hAnsi="Arial" w:cs="Arial"/>
          <w:sz w:val="22"/>
          <w:szCs w:val="22"/>
        </w:rPr>
        <w:t>expenditure</w:t>
      </w:r>
      <w:r>
        <w:rPr>
          <w:rFonts w:ascii="Arial" w:hAnsi="Arial" w:cs="Arial"/>
          <w:sz w:val="22"/>
          <w:szCs w:val="22"/>
        </w:rPr>
        <w:t xml:space="preserve"> increase</w:t>
      </w:r>
    </w:p>
    <w:p w14:paraId="52B2F79B" w14:textId="4B32CEF1" w:rsidR="00962127" w:rsidRDefault="00962127" w:rsidP="00945DFC">
      <w:pPr>
        <w:pStyle w:val="Body"/>
        <w:numPr>
          <w:ilvl w:val="1"/>
          <w:numId w:val="6"/>
        </w:numPr>
        <w:tabs>
          <w:tab w:val="clear" w:pos="1080"/>
          <w:tab w:val="num" w:pos="1152"/>
        </w:tabs>
        <w:ind w:left="1152" w:hanging="432"/>
        <w:rPr>
          <w:rFonts w:ascii="Arial" w:hAnsi="Arial" w:cs="Arial"/>
          <w:sz w:val="22"/>
          <w:szCs w:val="22"/>
        </w:rPr>
      </w:pPr>
      <w:r>
        <w:rPr>
          <w:rFonts w:ascii="Arial" w:hAnsi="Arial" w:cs="Arial"/>
          <w:sz w:val="22"/>
          <w:szCs w:val="22"/>
        </w:rPr>
        <w:t>Fund 7257 – Rural Fire Protection Budget Amendment--$</w:t>
      </w:r>
      <w:r w:rsidR="00C61495">
        <w:rPr>
          <w:rFonts w:ascii="Arial" w:hAnsi="Arial" w:cs="Arial"/>
          <w:sz w:val="22"/>
          <w:szCs w:val="22"/>
        </w:rPr>
        <w:t>5,155</w:t>
      </w:r>
      <w:r>
        <w:rPr>
          <w:rFonts w:ascii="Arial" w:hAnsi="Arial" w:cs="Arial"/>
          <w:sz w:val="22"/>
          <w:szCs w:val="22"/>
        </w:rPr>
        <w:t>.00 net revenue increase</w:t>
      </w:r>
    </w:p>
    <w:p w14:paraId="63D1B897" w14:textId="33E0334C" w:rsidR="00962127" w:rsidRDefault="00962127" w:rsidP="00990F04">
      <w:pPr>
        <w:pStyle w:val="Body"/>
        <w:numPr>
          <w:ilvl w:val="1"/>
          <w:numId w:val="6"/>
        </w:numPr>
        <w:tabs>
          <w:tab w:val="clear" w:pos="1080"/>
          <w:tab w:val="num" w:pos="1152"/>
        </w:tabs>
        <w:ind w:left="1152" w:hanging="432"/>
        <w:rPr>
          <w:rFonts w:ascii="Arial" w:hAnsi="Arial" w:cs="Arial"/>
          <w:sz w:val="22"/>
          <w:szCs w:val="22"/>
        </w:rPr>
      </w:pPr>
      <w:r>
        <w:rPr>
          <w:rFonts w:ascii="Arial" w:hAnsi="Arial" w:cs="Arial"/>
          <w:sz w:val="22"/>
          <w:szCs w:val="22"/>
        </w:rPr>
        <w:t>Fund 72</w:t>
      </w:r>
      <w:r w:rsidR="00990F04">
        <w:rPr>
          <w:rFonts w:ascii="Arial" w:hAnsi="Arial" w:cs="Arial"/>
          <w:sz w:val="22"/>
          <w:szCs w:val="22"/>
        </w:rPr>
        <w:t>6</w:t>
      </w:r>
      <w:r>
        <w:rPr>
          <w:rFonts w:ascii="Arial" w:hAnsi="Arial" w:cs="Arial"/>
          <w:sz w:val="22"/>
          <w:szCs w:val="22"/>
        </w:rPr>
        <w:t xml:space="preserve">0 – </w:t>
      </w:r>
      <w:r w:rsidR="00990F04">
        <w:rPr>
          <w:rFonts w:ascii="Arial" w:hAnsi="Arial" w:cs="Arial"/>
          <w:sz w:val="22"/>
          <w:szCs w:val="22"/>
        </w:rPr>
        <w:t>TV District</w:t>
      </w:r>
      <w:r>
        <w:rPr>
          <w:rFonts w:ascii="Arial" w:hAnsi="Arial" w:cs="Arial"/>
          <w:sz w:val="22"/>
          <w:szCs w:val="22"/>
        </w:rPr>
        <w:t xml:space="preserve"> Budget Amendment -- $</w:t>
      </w:r>
      <w:r w:rsidR="00C61495">
        <w:rPr>
          <w:rFonts w:ascii="Arial" w:hAnsi="Arial" w:cs="Arial"/>
          <w:sz w:val="22"/>
          <w:szCs w:val="22"/>
        </w:rPr>
        <w:t>0.00</w:t>
      </w:r>
      <w:r>
        <w:rPr>
          <w:rFonts w:ascii="Arial" w:hAnsi="Arial" w:cs="Arial"/>
          <w:sz w:val="22"/>
          <w:szCs w:val="22"/>
        </w:rPr>
        <w:t xml:space="preserve"> net </w:t>
      </w:r>
      <w:r w:rsidR="00C61495">
        <w:rPr>
          <w:rFonts w:ascii="Arial" w:hAnsi="Arial" w:cs="Arial"/>
          <w:sz w:val="22"/>
          <w:szCs w:val="22"/>
        </w:rPr>
        <w:t>change</w:t>
      </w:r>
    </w:p>
    <w:p w14:paraId="54CE5A00" w14:textId="6877FDD8" w:rsidR="00990F04" w:rsidRDefault="00990F04" w:rsidP="00990F04">
      <w:pPr>
        <w:pStyle w:val="Body"/>
        <w:numPr>
          <w:ilvl w:val="1"/>
          <w:numId w:val="6"/>
        </w:numPr>
        <w:tabs>
          <w:tab w:val="clear" w:pos="1080"/>
          <w:tab w:val="num" w:pos="1152"/>
        </w:tabs>
        <w:ind w:left="1152" w:hanging="432"/>
        <w:rPr>
          <w:rFonts w:ascii="Arial" w:hAnsi="Arial" w:cs="Arial"/>
          <w:sz w:val="22"/>
          <w:szCs w:val="22"/>
        </w:rPr>
      </w:pPr>
      <w:r>
        <w:rPr>
          <w:rFonts w:ascii="Arial" w:hAnsi="Arial" w:cs="Arial"/>
          <w:sz w:val="22"/>
          <w:szCs w:val="22"/>
        </w:rPr>
        <w:t>Fund 7351 – Soil Conservation Permissive Medical Budget Amendment -- $</w:t>
      </w:r>
      <w:r w:rsidR="00C61495">
        <w:rPr>
          <w:rFonts w:ascii="Arial" w:hAnsi="Arial" w:cs="Arial"/>
          <w:sz w:val="22"/>
          <w:szCs w:val="22"/>
        </w:rPr>
        <w:t>3,207.99</w:t>
      </w:r>
      <w:r>
        <w:rPr>
          <w:rFonts w:ascii="Arial" w:hAnsi="Arial" w:cs="Arial"/>
          <w:sz w:val="22"/>
          <w:szCs w:val="22"/>
        </w:rPr>
        <w:t xml:space="preserve"> net revenue increase</w:t>
      </w:r>
    </w:p>
    <w:p w14:paraId="78824969" w14:textId="2B40601D" w:rsidR="00466D4B" w:rsidRDefault="00962127" w:rsidP="00945DFC">
      <w:pPr>
        <w:pStyle w:val="Body"/>
        <w:numPr>
          <w:ilvl w:val="1"/>
          <w:numId w:val="6"/>
        </w:numPr>
        <w:tabs>
          <w:tab w:val="clear" w:pos="1080"/>
          <w:tab w:val="num" w:pos="1152"/>
        </w:tabs>
        <w:ind w:left="1152" w:hanging="432"/>
        <w:rPr>
          <w:rFonts w:ascii="Arial" w:hAnsi="Arial" w:cs="Arial"/>
          <w:sz w:val="22"/>
          <w:szCs w:val="22"/>
        </w:rPr>
      </w:pPr>
      <w:r>
        <w:rPr>
          <w:rFonts w:ascii="Arial" w:hAnsi="Arial" w:cs="Arial"/>
          <w:sz w:val="22"/>
          <w:szCs w:val="22"/>
        </w:rPr>
        <w:t>Fund 7370 – Three Forks Mosquito</w:t>
      </w:r>
      <w:r w:rsidR="00945DFC">
        <w:rPr>
          <w:rFonts w:ascii="Arial" w:hAnsi="Arial" w:cs="Arial"/>
          <w:sz w:val="22"/>
          <w:szCs w:val="22"/>
        </w:rPr>
        <w:t xml:space="preserve"> </w:t>
      </w:r>
      <w:r>
        <w:rPr>
          <w:rFonts w:ascii="Arial" w:hAnsi="Arial" w:cs="Arial"/>
          <w:sz w:val="22"/>
          <w:szCs w:val="22"/>
        </w:rPr>
        <w:t>Budget Amendment -- $</w:t>
      </w:r>
      <w:r w:rsidR="00C61495">
        <w:rPr>
          <w:rFonts w:ascii="Arial" w:hAnsi="Arial" w:cs="Arial"/>
          <w:sz w:val="22"/>
          <w:szCs w:val="22"/>
        </w:rPr>
        <w:t>25.00</w:t>
      </w:r>
      <w:r>
        <w:rPr>
          <w:rFonts w:ascii="Arial" w:hAnsi="Arial" w:cs="Arial"/>
          <w:sz w:val="22"/>
          <w:szCs w:val="22"/>
        </w:rPr>
        <w:t xml:space="preserve"> net expenditure increase</w:t>
      </w:r>
    </w:p>
    <w:p w14:paraId="39473762" w14:textId="0B29F103" w:rsidR="00945DFC" w:rsidRDefault="00945DFC" w:rsidP="00945DFC">
      <w:pPr>
        <w:pStyle w:val="Body"/>
        <w:rPr>
          <w:rFonts w:ascii="Arial" w:hAnsi="Arial" w:cs="Arial"/>
          <w:sz w:val="22"/>
          <w:szCs w:val="22"/>
        </w:rPr>
      </w:pPr>
    </w:p>
    <w:p w14:paraId="630FA4F4" w14:textId="77777777" w:rsidR="00990F04" w:rsidRDefault="00990F04" w:rsidP="00945DFC">
      <w:pPr>
        <w:pStyle w:val="Body"/>
        <w:rPr>
          <w:rFonts w:ascii="Arial" w:hAnsi="Arial" w:cs="Arial"/>
          <w:sz w:val="22"/>
          <w:szCs w:val="22"/>
        </w:rPr>
      </w:pPr>
    </w:p>
    <w:p w14:paraId="5D90ED38" w14:textId="77777777" w:rsidR="00962127" w:rsidRDefault="00962127" w:rsidP="00D66997">
      <w:pPr>
        <w:pStyle w:val="Body"/>
        <w:rPr>
          <w:rFonts w:ascii="Arial" w:hAnsi="Arial" w:cs="Arial"/>
          <w:sz w:val="22"/>
          <w:szCs w:val="22"/>
        </w:rPr>
      </w:pPr>
    </w:p>
    <w:p w14:paraId="7C24765A" w14:textId="08496BD2" w:rsidR="00607920" w:rsidRPr="00466D4B" w:rsidRDefault="0059345E" w:rsidP="00D66997">
      <w:pPr>
        <w:pStyle w:val="Body"/>
        <w:rPr>
          <w:rFonts w:ascii="Arial" w:hAnsi="Arial" w:cs="Arial"/>
          <w:sz w:val="22"/>
          <w:szCs w:val="22"/>
        </w:rPr>
      </w:pPr>
      <w:r w:rsidRPr="00466D4B">
        <w:rPr>
          <w:rFonts w:ascii="Arial" w:hAnsi="Arial" w:cs="Arial"/>
          <w:sz w:val="22"/>
          <w:szCs w:val="22"/>
        </w:rPr>
        <w:t xml:space="preserve">DATED this </w:t>
      </w:r>
      <w:r w:rsidR="008B5B4C">
        <w:rPr>
          <w:rFonts w:ascii="Arial" w:hAnsi="Arial" w:cs="Arial"/>
          <w:sz w:val="22"/>
          <w:szCs w:val="22"/>
        </w:rPr>
        <w:t>27</w:t>
      </w:r>
      <w:r w:rsidR="000030CA">
        <w:rPr>
          <w:rFonts w:ascii="Arial" w:hAnsi="Arial" w:cs="Arial"/>
          <w:sz w:val="22"/>
          <w:szCs w:val="22"/>
        </w:rPr>
        <w:t xml:space="preserve"> </w:t>
      </w:r>
      <w:proofErr w:type="spellStart"/>
      <w:r w:rsidR="00C61495" w:rsidRPr="00C61495">
        <w:rPr>
          <w:rFonts w:ascii="Arial" w:hAnsi="Arial" w:cs="Arial"/>
          <w:sz w:val="22"/>
          <w:szCs w:val="22"/>
          <w:vertAlign w:val="superscript"/>
        </w:rPr>
        <w:t>th</w:t>
      </w:r>
      <w:proofErr w:type="spellEnd"/>
      <w:r w:rsidR="00C61495">
        <w:rPr>
          <w:rFonts w:ascii="Arial" w:hAnsi="Arial" w:cs="Arial"/>
          <w:sz w:val="22"/>
          <w:szCs w:val="22"/>
        </w:rPr>
        <w:t xml:space="preserve"> </w:t>
      </w:r>
      <w:r w:rsidR="00AF2D18">
        <w:rPr>
          <w:rFonts w:ascii="Arial" w:hAnsi="Arial" w:cs="Arial"/>
          <w:sz w:val="22"/>
          <w:szCs w:val="22"/>
        </w:rPr>
        <w:t xml:space="preserve">day </w:t>
      </w:r>
      <w:r w:rsidR="00C61495">
        <w:rPr>
          <w:rFonts w:ascii="Arial" w:hAnsi="Arial" w:cs="Arial"/>
          <w:sz w:val="22"/>
          <w:szCs w:val="22"/>
        </w:rPr>
        <w:t>June</w:t>
      </w:r>
      <w:r w:rsidR="00BF3301">
        <w:rPr>
          <w:rFonts w:ascii="Arial" w:hAnsi="Arial" w:cs="Arial"/>
          <w:sz w:val="22"/>
          <w:szCs w:val="22"/>
        </w:rPr>
        <w:t>,</w:t>
      </w:r>
      <w:r w:rsidR="00AF2D18">
        <w:rPr>
          <w:rFonts w:ascii="Arial" w:hAnsi="Arial" w:cs="Arial"/>
          <w:sz w:val="22"/>
          <w:szCs w:val="22"/>
        </w:rPr>
        <w:t xml:space="preserve"> 202</w:t>
      </w:r>
      <w:r w:rsidR="00C61495">
        <w:rPr>
          <w:rFonts w:ascii="Arial" w:hAnsi="Arial" w:cs="Arial"/>
          <w:sz w:val="22"/>
          <w:szCs w:val="22"/>
        </w:rPr>
        <w:t>2</w:t>
      </w:r>
      <w:r w:rsidR="00AF2D18">
        <w:rPr>
          <w:rFonts w:ascii="Arial" w:hAnsi="Arial" w:cs="Arial"/>
          <w:sz w:val="22"/>
          <w:szCs w:val="22"/>
        </w:rPr>
        <w:t>.</w:t>
      </w:r>
    </w:p>
    <w:p w14:paraId="1DDD4D0A" w14:textId="75D67A5D" w:rsidR="00607920" w:rsidRDefault="00607920" w:rsidP="00D66997">
      <w:pPr>
        <w:pStyle w:val="Body"/>
        <w:rPr>
          <w:rFonts w:ascii="Arial" w:hAnsi="Arial" w:cs="Arial"/>
          <w:sz w:val="22"/>
          <w:szCs w:val="22"/>
        </w:rPr>
      </w:pPr>
    </w:p>
    <w:p w14:paraId="40213181" w14:textId="77777777" w:rsidR="005D0F02" w:rsidRPr="00466D4B" w:rsidRDefault="005D0F02" w:rsidP="00D66997">
      <w:pPr>
        <w:pStyle w:val="Body"/>
        <w:rPr>
          <w:rFonts w:ascii="Arial" w:hAnsi="Arial" w:cs="Arial"/>
          <w:sz w:val="22"/>
          <w:szCs w:val="22"/>
        </w:rPr>
      </w:pPr>
    </w:p>
    <w:p w14:paraId="3EEEC13C" w14:textId="5474F51C" w:rsidR="00990F04" w:rsidRDefault="0059345E" w:rsidP="00990F04">
      <w:pPr>
        <w:pStyle w:val="Body"/>
        <w:ind w:left="2160" w:hanging="2160"/>
        <w:rPr>
          <w:rFonts w:ascii="Arial" w:hAnsi="Arial" w:cs="Arial"/>
          <w:sz w:val="22"/>
          <w:szCs w:val="22"/>
        </w:rPr>
      </w:pPr>
      <w:r w:rsidRPr="00466D4B">
        <w:rPr>
          <w:rFonts w:ascii="Arial" w:hAnsi="Arial" w:cs="Arial"/>
          <w:sz w:val="22"/>
          <w:szCs w:val="22"/>
        </w:rPr>
        <w:t>ATTEST:</w:t>
      </w:r>
      <w:r w:rsidR="00990F04">
        <w:rPr>
          <w:rFonts w:ascii="Arial" w:hAnsi="Arial" w:cs="Arial"/>
          <w:sz w:val="22"/>
          <w:szCs w:val="22"/>
        </w:rPr>
        <w:tab/>
      </w:r>
      <w:r w:rsidR="00990F04">
        <w:rPr>
          <w:rFonts w:ascii="Arial" w:hAnsi="Arial" w:cs="Arial"/>
          <w:sz w:val="22"/>
          <w:szCs w:val="22"/>
        </w:rPr>
        <w:tab/>
      </w:r>
      <w:r w:rsidRPr="00466D4B">
        <w:rPr>
          <w:rFonts w:ascii="Arial" w:hAnsi="Arial" w:cs="Arial"/>
          <w:sz w:val="22"/>
          <w:szCs w:val="22"/>
        </w:rPr>
        <w:tab/>
      </w:r>
      <w:r w:rsidRPr="00466D4B">
        <w:rPr>
          <w:rFonts w:ascii="Arial" w:hAnsi="Arial" w:cs="Arial"/>
          <w:sz w:val="22"/>
          <w:szCs w:val="22"/>
        </w:rPr>
        <w:tab/>
      </w:r>
      <w:r w:rsidR="00B44B42">
        <w:rPr>
          <w:rFonts w:ascii="Arial" w:hAnsi="Arial" w:cs="Arial"/>
          <w:sz w:val="22"/>
          <w:szCs w:val="22"/>
        </w:rPr>
        <w:t xml:space="preserve">      </w:t>
      </w:r>
      <w:r w:rsidR="005D0F02">
        <w:rPr>
          <w:rFonts w:ascii="Arial" w:hAnsi="Arial" w:cs="Arial"/>
          <w:sz w:val="22"/>
          <w:szCs w:val="22"/>
        </w:rPr>
        <w:tab/>
      </w:r>
      <w:r w:rsidRPr="00466D4B">
        <w:rPr>
          <w:rFonts w:ascii="Arial" w:hAnsi="Arial" w:cs="Arial"/>
          <w:sz w:val="22"/>
          <w:szCs w:val="22"/>
        </w:rPr>
        <w:t>BOARD OF COUNTY COMMISSIONERS</w:t>
      </w:r>
    </w:p>
    <w:p w14:paraId="5DA03AFF" w14:textId="77777777" w:rsidR="00990F04" w:rsidRDefault="00990F04" w:rsidP="00990F04">
      <w:pPr>
        <w:pStyle w:val="Body"/>
        <w:ind w:left="2160" w:hanging="2160"/>
        <w:rPr>
          <w:rFonts w:ascii="Arial" w:hAnsi="Arial" w:cs="Arial"/>
          <w:sz w:val="22"/>
          <w:szCs w:val="22"/>
        </w:rPr>
      </w:pPr>
    </w:p>
    <w:p w14:paraId="2DBB0B9D" w14:textId="2DA1F26C" w:rsidR="00607920" w:rsidRPr="00466D4B" w:rsidRDefault="00990F04" w:rsidP="00990F04">
      <w:pPr>
        <w:pStyle w:val="Body"/>
        <w:ind w:left="2160" w:hanging="2160"/>
        <w:rPr>
          <w:rFonts w:ascii="Arial" w:hAnsi="Arial" w:cs="Arial"/>
          <w:sz w:val="22"/>
          <w:szCs w:val="22"/>
        </w:rPr>
      </w:pPr>
      <w:r>
        <w:rPr>
          <w:rFonts w:ascii="Arial" w:hAnsi="Arial" w:cs="Arial"/>
          <w:sz w:val="22"/>
          <w:szCs w:val="22"/>
        </w:rPr>
        <w:t>_______________________</w:t>
      </w:r>
      <w:r w:rsidR="005D0F02">
        <w:rPr>
          <w:rFonts w:ascii="Arial" w:hAnsi="Arial" w:cs="Arial"/>
          <w:sz w:val="22"/>
          <w:szCs w:val="22"/>
        </w:rPr>
        <w:t>______</w:t>
      </w:r>
      <w:r w:rsidR="0059345E" w:rsidRPr="00466D4B">
        <w:rPr>
          <w:rFonts w:ascii="Arial" w:hAnsi="Arial" w:cs="Arial"/>
          <w:sz w:val="22"/>
          <w:szCs w:val="22"/>
        </w:rPr>
        <w:tab/>
      </w:r>
      <w:r w:rsidR="0059345E" w:rsidRPr="00466D4B">
        <w:rPr>
          <w:rFonts w:ascii="Arial" w:hAnsi="Arial" w:cs="Arial"/>
          <w:sz w:val="22"/>
          <w:szCs w:val="22"/>
        </w:rPr>
        <w:tab/>
      </w:r>
      <w:r w:rsidR="00B058F0">
        <w:rPr>
          <w:rFonts w:ascii="Arial" w:hAnsi="Arial" w:cs="Arial"/>
          <w:sz w:val="22"/>
          <w:szCs w:val="22"/>
        </w:rPr>
        <w:t xml:space="preserve">      </w:t>
      </w:r>
      <w:r w:rsidR="005D0F02">
        <w:rPr>
          <w:rFonts w:ascii="Arial" w:hAnsi="Arial" w:cs="Arial"/>
          <w:sz w:val="22"/>
          <w:szCs w:val="22"/>
        </w:rPr>
        <w:tab/>
      </w:r>
      <w:r w:rsidR="00B058F0">
        <w:rPr>
          <w:rFonts w:ascii="Arial" w:hAnsi="Arial" w:cs="Arial"/>
          <w:sz w:val="22"/>
          <w:szCs w:val="22"/>
        </w:rPr>
        <w:t xml:space="preserve"> </w:t>
      </w:r>
      <w:r w:rsidR="0059345E" w:rsidRPr="00466D4B">
        <w:rPr>
          <w:rFonts w:ascii="Arial" w:hAnsi="Arial" w:cs="Arial"/>
          <w:sz w:val="22"/>
          <w:szCs w:val="22"/>
        </w:rPr>
        <w:t>_______________________________</w:t>
      </w:r>
    </w:p>
    <w:p w14:paraId="60A534EA" w14:textId="0723EC4A" w:rsidR="00B058F0" w:rsidRDefault="000421A1" w:rsidP="00D66997">
      <w:pPr>
        <w:pStyle w:val="Body"/>
        <w:rPr>
          <w:rFonts w:ascii="Arial" w:hAnsi="Arial" w:cs="Arial"/>
          <w:sz w:val="22"/>
          <w:szCs w:val="22"/>
          <w:lang w:val="de-DE"/>
        </w:rPr>
      </w:pPr>
      <w:r>
        <w:rPr>
          <w:rFonts w:ascii="Arial" w:hAnsi="Arial" w:cs="Arial"/>
          <w:sz w:val="22"/>
          <w:szCs w:val="22"/>
        </w:rPr>
        <w:t>Angie Paulsen, Clerk and Recorder</w:t>
      </w:r>
      <w:r w:rsidR="0059345E" w:rsidRPr="00466D4B">
        <w:rPr>
          <w:rFonts w:ascii="Arial" w:hAnsi="Arial" w:cs="Arial"/>
          <w:sz w:val="22"/>
          <w:szCs w:val="22"/>
        </w:rPr>
        <w:tab/>
      </w:r>
      <w:r w:rsidR="0059345E" w:rsidRPr="00466D4B">
        <w:rPr>
          <w:rFonts w:ascii="Arial" w:hAnsi="Arial" w:cs="Arial"/>
          <w:sz w:val="22"/>
          <w:szCs w:val="22"/>
        </w:rPr>
        <w:tab/>
      </w:r>
      <w:r w:rsidR="00B058F0">
        <w:rPr>
          <w:rFonts w:ascii="Arial" w:hAnsi="Arial" w:cs="Arial"/>
          <w:sz w:val="22"/>
          <w:szCs w:val="22"/>
        </w:rPr>
        <w:tab/>
      </w:r>
      <w:r w:rsidR="00B058F0">
        <w:rPr>
          <w:rFonts w:ascii="Arial" w:hAnsi="Arial" w:cs="Arial"/>
          <w:sz w:val="22"/>
          <w:szCs w:val="22"/>
        </w:rPr>
        <w:tab/>
      </w:r>
      <w:r>
        <w:rPr>
          <w:rFonts w:ascii="Arial" w:hAnsi="Arial" w:cs="Arial"/>
          <w:sz w:val="22"/>
          <w:szCs w:val="22"/>
        </w:rPr>
        <w:t>Darrel Folkvord</w:t>
      </w:r>
      <w:r w:rsidR="0059345E" w:rsidRPr="00466D4B">
        <w:rPr>
          <w:rFonts w:ascii="Arial" w:hAnsi="Arial" w:cs="Arial"/>
          <w:sz w:val="22"/>
          <w:szCs w:val="22"/>
          <w:lang w:val="de-DE"/>
        </w:rPr>
        <w:t>, Chairperson</w:t>
      </w:r>
      <w:r w:rsidR="0059345E" w:rsidRPr="00466D4B">
        <w:rPr>
          <w:rFonts w:ascii="Arial" w:hAnsi="Arial" w:cs="Arial"/>
          <w:sz w:val="22"/>
          <w:szCs w:val="22"/>
          <w:lang w:val="de-DE"/>
        </w:rPr>
        <w:tab/>
      </w:r>
      <w:r w:rsidR="0059345E" w:rsidRPr="00466D4B">
        <w:rPr>
          <w:rFonts w:ascii="Arial" w:hAnsi="Arial" w:cs="Arial"/>
          <w:sz w:val="22"/>
          <w:szCs w:val="22"/>
          <w:lang w:val="de-DE"/>
        </w:rPr>
        <w:tab/>
      </w:r>
    </w:p>
    <w:p w14:paraId="1C686430" w14:textId="2A2414A2" w:rsidR="005D0F02" w:rsidRDefault="0059345E" w:rsidP="00990F04">
      <w:pPr>
        <w:pStyle w:val="Body"/>
        <w:rPr>
          <w:rFonts w:ascii="Arial" w:hAnsi="Arial" w:cs="Arial"/>
          <w:sz w:val="22"/>
          <w:szCs w:val="22"/>
        </w:rPr>
      </w:pPr>
      <w:r w:rsidRPr="00466D4B">
        <w:rPr>
          <w:rFonts w:ascii="Arial" w:hAnsi="Arial" w:cs="Arial"/>
          <w:sz w:val="22"/>
          <w:szCs w:val="22"/>
        </w:rPr>
        <w:tab/>
      </w:r>
    </w:p>
    <w:p w14:paraId="797B73C8" w14:textId="77777777" w:rsidR="005D0F02" w:rsidRDefault="005D0F02" w:rsidP="00990F04">
      <w:pPr>
        <w:pStyle w:val="Body"/>
        <w:rPr>
          <w:rFonts w:ascii="Arial" w:hAnsi="Arial" w:cs="Arial"/>
          <w:sz w:val="22"/>
          <w:szCs w:val="22"/>
        </w:rPr>
      </w:pPr>
    </w:p>
    <w:p w14:paraId="73406F31" w14:textId="13E4CC9C" w:rsidR="00990F04" w:rsidRDefault="005D0F02" w:rsidP="00990F04">
      <w:pPr>
        <w:pStyle w:val="Body"/>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990F04">
        <w:rPr>
          <w:rFonts w:ascii="Arial" w:hAnsi="Arial" w:cs="Arial"/>
          <w:sz w:val="22"/>
          <w:szCs w:val="22"/>
        </w:rPr>
        <w:t>__</w:t>
      </w:r>
      <w:r w:rsidR="0059345E" w:rsidRPr="00466D4B">
        <w:rPr>
          <w:rFonts w:ascii="Arial" w:hAnsi="Arial" w:cs="Arial"/>
          <w:sz w:val="22"/>
          <w:szCs w:val="22"/>
        </w:rPr>
        <w:t>__________________________</w:t>
      </w:r>
      <w:r w:rsidR="00096CE6">
        <w:rPr>
          <w:rFonts w:ascii="Arial" w:hAnsi="Arial" w:cs="Arial"/>
          <w:sz w:val="22"/>
          <w:szCs w:val="22"/>
        </w:rPr>
        <w:t>___</w:t>
      </w:r>
      <w:r w:rsidR="0059345E" w:rsidRPr="00466D4B">
        <w:rPr>
          <w:rFonts w:ascii="Arial" w:hAnsi="Arial" w:cs="Arial"/>
          <w:sz w:val="22"/>
          <w:szCs w:val="22"/>
        </w:rPr>
        <w:t>_</w:t>
      </w:r>
    </w:p>
    <w:p w14:paraId="1CFB25F6" w14:textId="7EC04AA3" w:rsidR="00607920" w:rsidRDefault="000421A1" w:rsidP="00096CE6">
      <w:pPr>
        <w:pStyle w:val="Body"/>
        <w:ind w:left="5040" w:firstLine="720"/>
        <w:rPr>
          <w:rFonts w:ascii="Arial" w:hAnsi="Arial" w:cs="Arial"/>
          <w:sz w:val="22"/>
          <w:szCs w:val="22"/>
        </w:rPr>
      </w:pPr>
      <w:r>
        <w:rPr>
          <w:rFonts w:ascii="Arial" w:hAnsi="Arial" w:cs="Arial"/>
          <w:sz w:val="22"/>
          <w:szCs w:val="22"/>
        </w:rPr>
        <w:t>Mike Delger</w:t>
      </w:r>
      <w:r w:rsidR="00085947" w:rsidRPr="00466D4B">
        <w:rPr>
          <w:rFonts w:ascii="Arial" w:hAnsi="Arial" w:cs="Arial"/>
          <w:sz w:val="22"/>
          <w:szCs w:val="22"/>
        </w:rPr>
        <w:t>, Member</w:t>
      </w:r>
    </w:p>
    <w:p w14:paraId="69EC080F" w14:textId="7D3CBCA8" w:rsidR="00501727" w:rsidRDefault="00501727" w:rsidP="00D66997">
      <w:pPr>
        <w:pStyle w:val="Body"/>
        <w:ind w:left="5040" w:firstLine="720"/>
        <w:rPr>
          <w:rFonts w:ascii="Arial" w:hAnsi="Arial" w:cs="Arial"/>
          <w:sz w:val="22"/>
          <w:szCs w:val="22"/>
        </w:rPr>
      </w:pPr>
    </w:p>
    <w:p w14:paraId="1E1E78F0" w14:textId="327EA498" w:rsidR="00B058F0" w:rsidRDefault="00B058F0" w:rsidP="00D66997">
      <w:pPr>
        <w:pStyle w:val="Body"/>
        <w:ind w:left="5040" w:firstLine="720"/>
        <w:rPr>
          <w:rFonts w:ascii="Arial" w:hAnsi="Arial" w:cs="Arial"/>
          <w:sz w:val="22"/>
          <w:szCs w:val="22"/>
        </w:rPr>
      </w:pPr>
    </w:p>
    <w:p w14:paraId="1EFE2269" w14:textId="2F7362DF" w:rsidR="00607920" w:rsidRPr="00466D4B" w:rsidRDefault="0059345E" w:rsidP="00096CE6">
      <w:pPr>
        <w:pStyle w:val="Body"/>
        <w:ind w:left="4320" w:firstLine="720"/>
        <w:rPr>
          <w:rFonts w:ascii="Arial" w:hAnsi="Arial" w:cs="Arial"/>
          <w:sz w:val="22"/>
          <w:szCs w:val="22"/>
        </w:rPr>
      </w:pPr>
      <w:r w:rsidRPr="00466D4B">
        <w:rPr>
          <w:rFonts w:ascii="Arial" w:hAnsi="Arial" w:cs="Arial"/>
          <w:sz w:val="22"/>
          <w:szCs w:val="22"/>
        </w:rPr>
        <w:t>____________________________</w:t>
      </w:r>
      <w:r w:rsidR="00096CE6">
        <w:rPr>
          <w:rFonts w:ascii="Arial" w:hAnsi="Arial" w:cs="Arial"/>
          <w:sz w:val="22"/>
          <w:szCs w:val="22"/>
        </w:rPr>
        <w:t>____</w:t>
      </w:r>
    </w:p>
    <w:p w14:paraId="167ACC65" w14:textId="37919199" w:rsidR="00607920" w:rsidRPr="00466D4B" w:rsidRDefault="00990F04">
      <w:pPr>
        <w:pStyle w:val="Body"/>
        <w:ind w:left="5040" w:firstLine="720"/>
        <w:rPr>
          <w:rFonts w:ascii="Arial" w:hAnsi="Arial" w:cs="Arial"/>
          <w:sz w:val="22"/>
          <w:szCs w:val="22"/>
        </w:rPr>
      </w:pPr>
      <w:r>
        <w:rPr>
          <w:rFonts w:ascii="Arial" w:hAnsi="Arial" w:cs="Arial"/>
          <w:sz w:val="22"/>
          <w:szCs w:val="22"/>
        </w:rPr>
        <w:t>Debi Randolph</w:t>
      </w:r>
      <w:r w:rsidR="00085947" w:rsidRPr="00466D4B">
        <w:rPr>
          <w:rFonts w:ascii="Arial" w:hAnsi="Arial" w:cs="Arial"/>
          <w:sz w:val="22"/>
          <w:szCs w:val="22"/>
        </w:rPr>
        <w:t xml:space="preserve">, Member </w:t>
      </w:r>
    </w:p>
    <w:sectPr w:rsidR="00607920" w:rsidRPr="00466D4B" w:rsidSect="00990F04">
      <w:footerReference w:type="default" r:id="rId8"/>
      <w:pgSz w:w="12240" w:h="15840"/>
      <w:pgMar w:top="2304" w:right="1296" w:bottom="1440" w:left="129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D8CA5F" w14:textId="77777777" w:rsidR="006E5FD6" w:rsidRDefault="0059345E">
      <w:r>
        <w:separator/>
      </w:r>
    </w:p>
  </w:endnote>
  <w:endnote w:type="continuationSeparator" w:id="0">
    <w:p w14:paraId="4DB0BBD6" w14:textId="77777777" w:rsidR="006E5FD6" w:rsidRDefault="00593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FE3B3" w14:textId="77777777" w:rsidR="00607920" w:rsidRDefault="0059345E">
    <w:pPr>
      <w:pStyle w:val="Footer"/>
      <w:jc w:val="center"/>
    </w:pPr>
    <w:r>
      <w:fldChar w:fldCharType="begin"/>
    </w:r>
    <w:r>
      <w:instrText xml:space="preserve"> PAGE </w:instrText>
    </w:r>
    <w:r>
      <w:fldChar w:fldCharType="separate"/>
    </w:r>
    <w:r w:rsidR="001A117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E58BAC" w14:textId="77777777" w:rsidR="006E5FD6" w:rsidRDefault="0059345E">
      <w:r>
        <w:separator/>
      </w:r>
    </w:p>
  </w:footnote>
  <w:footnote w:type="continuationSeparator" w:id="0">
    <w:p w14:paraId="425110F2" w14:textId="77777777" w:rsidR="006E5FD6" w:rsidRDefault="005934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C6083"/>
    <w:multiLevelType w:val="multilevel"/>
    <w:tmpl w:val="9CACEE8E"/>
    <w:lvl w:ilvl="0">
      <w:start w:val="1"/>
      <w:numFmt w:val="bullet"/>
      <w:lvlText w:val="✓"/>
      <w:lvlJc w:val="left"/>
      <w:pPr>
        <w:tabs>
          <w:tab w:val="num" w:pos="300"/>
        </w:tabs>
        <w:ind w:left="300" w:hanging="300"/>
      </w:pPr>
      <w:rPr>
        <w:position w:val="0"/>
        <w:sz w:val="20"/>
        <w:szCs w:val="20"/>
        <w:rtl w:val="0"/>
      </w:rPr>
    </w:lvl>
    <w:lvl w:ilvl="1">
      <w:numFmt w:val="bullet"/>
      <w:lvlText w:val="o"/>
      <w:lvlJc w:val="left"/>
      <w:pPr>
        <w:tabs>
          <w:tab w:val="num" w:pos="1080"/>
        </w:tabs>
        <w:ind w:left="1080" w:hanging="360"/>
      </w:pPr>
      <w:rPr>
        <w:position w:val="0"/>
        <w:sz w:val="24"/>
        <w:szCs w:val="24"/>
        <w:rtl w:val="0"/>
      </w:rPr>
    </w:lvl>
    <w:lvl w:ilvl="2">
      <w:start w:val="1"/>
      <w:numFmt w:val="bullet"/>
      <w:lvlText w:val="▪"/>
      <w:lvlJc w:val="left"/>
      <w:pPr>
        <w:tabs>
          <w:tab w:val="num" w:pos="1740"/>
        </w:tabs>
        <w:ind w:left="1740" w:hanging="300"/>
      </w:pPr>
      <w:rPr>
        <w:position w:val="0"/>
        <w:sz w:val="20"/>
        <w:szCs w:val="20"/>
        <w:rtl w:val="0"/>
      </w:rPr>
    </w:lvl>
    <w:lvl w:ilvl="3">
      <w:start w:val="1"/>
      <w:numFmt w:val="bullet"/>
      <w:lvlText w:val="•"/>
      <w:lvlJc w:val="left"/>
      <w:pPr>
        <w:tabs>
          <w:tab w:val="num" w:pos="2460"/>
        </w:tabs>
        <w:ind w:left="2460" w:hanging="300"/>
      </w:pPr>
      <w:rPr>
        <w:position w:val="0"/>
        <w:sz w:val="20"/>
        <w:szCs w:val="20"/>
        <w:rtl w:val="0"/>
      </w:rPr>
    </w:lvl>
    <w:lvl w:ilvl="4">
      <w:start w:val="1"/>
      <w:numFmt w:val="bullet"/>
      <w:lvlText w:val="o"/>
      <w:lvlJc w:val="left"/>
      <w:pPr>
        <w:tabs>
          <w:tab w:val="num" w:pos="3180"/>
        </w:tabs>
        <w:ind w:left="3180" w:hanging="300"/>
      </w:pPr>
      <w:rPr>
        <w:position w:val="0"/>
        <w:sz w:val="20"/>
        <w:szCs w:val="20"/>
        <w:rtl w:val="0"/>
      </w:rPr>
    </w:lvl>
    <w:lvl w:ilvl="5">
      <w:start w:val="1"/>
      <w:numFmt w:val="bullet"/>
      <w:lvlText w:val="▪"/>
      <w:lvlJc w:val="left"/>
      <w:pPr>
        <w:tabs>
          <w:tab w:val="num" w:pos="3900"/>
        </w:tabs>
        <w:ind w:left="3900" w:hanging="300"/>
      </w:pPr>
      <w:rPr>
        <w:position w:val="0"/>
        <w:sz w:val="20"/>
        <w:szCs w:val="20"/>
        <w:rtl w:val="0"/>
      </w:rPr>
    </w:lvl>
    <w:lvl w:ilvl="6">
      <w:start w:val="1"/>
      <w:numFmt w:val="bullet"/>
      <w:lvlText w:val="•"/>
      <w:lvlJc w:val="left"/>
      <w:pPr>
        <w:tabs>
          <w:tab w:val="num" w:pos="4620"/>
        </w:tabs>
        <w:ind w:left="4620" w:hanging="300"/>
      </w:pPr>
      <w:rPr>
        <w:position w:val="0"/>
        <w:sz w:val="20"/>
        <w:szCs w:val="20"/>
        <w:rtl w:val="0"/>
      </w:rPr>
    </w:lvl>
    <w:lvl w:ilvl="7">
      <w:start w:val="1"/>
      <w:numFmt w:val="bullet"/>
      <w:lvlText w:val="o"/>
      <w:lvlJc w:val="left"/>
      <w:pPr>
        <w:tabs>
          <w:tab w:val="num" w:pos="5340"/>
        </w:tabs>
        <w:ind w:left="5340" w:hanging="300"/>
      </w:pPr>
      <w:rPr>
        <w:position w:val="0"/>
        <w:sz w:val="20"/>
        <w:szCs w:val="20"/>
        <w:rtl w:val="0"/>
      </w:rPr>
    </w:lvl>
    <w:lvl w:ilvl="8">
      <w:start w:val="1"/>
      <w:numFmt w:val="bullet"/>
      <w:lvlText w:val="▪"/>
      <w:lvlJc w:val="left"/>
      <w:pPr>
        <w:tabs>
          <w:tab w:val="num" w:pos="6060"/>
        </w:tabs>
        <w:ind w:left="6060" w:hanging="300"/>
      </w:pPr>
      <w:rPr>
        <w:position w:val="0"/>
        <w:sz w:val="20"/>
        <w:szCs w:val="20"/>
        <w:rtl w:val="0"/>
      </w:rPr>
    </w:lvl>
  </w:abstractNum>
  <w:abstractNum w:abstractNumId="1" w15:restartNumberingAfterBreak="0">
    <w:nsid w:val="04416DC6"/>
    <w:multiLevelType w:val="multilevel"/>
    <w:tmpl w:val="0C28B606"/>
    <w:lvl w:ilvl="0">
      <w:start w:val="1"/>
      <w:numFmt w:val="bullet"/>
      <w:lvlText w:val="✓"/>
      <w:lvlJc w:val="left"/>
      <w:pPr>
        <w:tabs>
          <w:tab w:val="num" w:pos="300"/>
        </w:tabs>
        <w:ind w:left="300" w:hanging="300"/>
      </w:pPr>
      <w:rPr>
        <w:position w:val="0"/>
        <w:sz w:val="20"/>
        <w:szCs w:val="20"/>
        <w:rtl w:val="0"/>
      </w:rPr>
    </w:lvl>
    <w:lvl w:ilvl="1">
      <w:numFmt w:val="bullet"/>
      <w:lvlText w:val="o"/>
      <w:lvlJc w:val="left"/>
      <w:pPr>
        <w:tabs>
          <w:tab w:val="num" w:pos="1080"/>
        </w:tabs>
        <w:ind w:left="1080" w:hanging="360"/>
      </w:pPr>
      <w:rPr>
        <w:position w:val="0"/>
        <w:sz w:val="24"/>
        <w:szCs w:val="24"/>
        <w:rtl w:val="0"/>
      </w:rPr>
    </w:lvl>
    <w:lvl w:ilvl="2">
      <w:start w:val="1"/>
      <w:numFmt w:val="bullet"/>
      <w:lvlText w:val="▪"/>
      <w:lvlJc w:val="left"/>
      <w:pPr>
        <w:tabs>
          <w:tab w:val="num" w:pos="1740"/>
        </w:tabs>
        <w:ind w:left="1740" w:hanging="300"/>
      </w:pPr>
      <w:rPr>
        <w:position w:val="0"/>
        <w:sz w:val="20"/>
        <w:szCs w:val="20"/>
        <w:rtl w:val="0"/>
      </w:rPr>
    </w:lvl>
    <w:lvl w:ilvl="3">
      <w:start w:val="1"/>
      <w:numFmt w:val="bullet"/>
      <w:lvlText w:val="•"/>
      <w:lvlJc w:val="left"/>
      <w:pPr>
        <w:tabs>
          <w:tab w:val="num" w:pos="2460"/>
        </w:tabs>
        <w:ind w:left="2460" w:hanging="300"/>
      </w:pPr>
      <w:rPr>
        <w:position w:val="0"/>
        <w:sz w:val="20"/>
        <w:szCs w:val="20"/>
        <w:rtl w:val="0"/>
      </w:rPr>
    </w:lvl>
    <w:lvl w:ilvl="4">
      <w:start w:val="1"/>
      <w:numFmt w:val="bullet"/>
      <w:lvlText w:val="o"/>
      <w:lvlJc w:val="left"/>
      <w:pPr>
        <w:tabs>
          <w:tab w:val="num" w:pos="3180"/>
        </w:tabs>
        <w:ind w:left="3180" w:hanging="300"/>
      </w:pPr>
      <w:rPr>
        <w:position w:val="0"/>
        <w:sz w:val="20"/>
        <w:szCs w:val="20"/>
        <w:rtl w:val="0"/>
      </w:rPr>
    </w:lvl>
    <w:lvl w:ilvl="5">
      <w:start w:val="1"/>
      <w:numFmt w:val="bullet"/>
      <w:lvlText w:val="▪"/>
      <w:lvlJc w:val="left"/>
      <w:pPr>
        <w:tabs>
          <w:tab w:val="num" w:pos="3900"/>
        </w:tabs>
        <w:ind w:left="3900" w:hanging="300"/>
      </w:pPr>
      <w:rPr>
        <w:position w:val="0"/>
        <w:sz w:val="20"/>
        <w:szCs w:val="20"/>
        <w:rtl w:val="0"/>
      </w:rPr>
    </w:lvl>
    <w:lvl w:ilvl="6">
      <w:start w:val="1"/>
      <w:numFmt w:val="bullet"/>
      <w:lvlText w:val="•"/>
      <w:lvlJc w:val="left"/>
      <w:pPr>
        <w:tabs>
          <w:tab w:val="num" w:pos="4620"/>
        </w:tabs>
        <w:ind w:left="4620" w:hanging="300"/>
      </w:pPr>
      <w:rPr>
        <w:position w:val="0"/>
        <w:sz w:val="20"/>
        <w:szCs w:val="20"/>
        <w:rtl w:val="0"/>
      </w:rPr>
    </w:lvl>
    <w:lvl w:ilvl="7">
      <w:start w:val="1"/>
      <w:numFmt w:val="bullet"/>
      <w:lvlText w:val="o"/>
      <w:lvlJc w:val="left"/>
      <w:pPr>
        <w:tabs>
          <w:tab w:val="num" w:pos="5340"/>
        </w:tabs>
        <w:ind w:left="5340" w:hanging="300"/>
      </w:pPr>
      <w:rPr>
        <w:position w:val="0"/>
        <w:sz w:val="20"/>
        <w:szCs w:val="20"/>
        <w:rtl w:val="0"/>
      </w:rPr>
    </w:lvl>
    <w:lvl w:ilvl="8">
      <w:start w:val="1"/>
      <w:numFmt w:val="bullet"/>
      <w:lvlText w:val="▪"/>
      <w:lvlJc w:val="left"/>
      <w:pPr>
        <w:tabs>
          <w:tab w:val="num" w:pos="6060"/>
        </w:tabs>
        <w:ind w:left="6060" w:hanging="300"/>
      </w:pPr>
      <w:rPr>
        <w:position w:val="0"/>
        <w:sz w:val="20"/>
        <w:szCs w:val="20"/>
        <w:rtl w:val="0"/>
      </w:rPr>
    </w:lvl>
  </w:abstractNum>
  <w:abstractNum w:abstractNumId="2" w15:restartNumberingAfterBreak="0">
    <w:nsid w:val="06494550"/>
    <w:multiLevelType w:val="multilevel"/>
    <w:tmpl w:val="9170E352"/>
    <w:lvl w:ilvl="0">
      <w:start w:val="1"/>
      <w:numFmt w:val="bullet"/>
      <w:lvlText w:val="✓"/>
      <w:lvlJc w:val="left"/>
      <w:pPr>
        <w:tabs>
          <w:tab w:val="num" w:pos="300"/>
        </w:tabs>
        <w:ind w:left="300" w:hanging="300"/>
      </w:pPr>
      <w:rPr>
        <w:position w:val="0"/>
        <w:sz w:val="20"/>
        <w:szCs w:val="20"/>
        <w:rtl w:val="0"/>
      </w:rPr>
    </w:lvl>
    <w:lvl w:ilvl="1">
      <w:numFmt w:val="bullet"/>
      <w:lvlText w:val="o"/>
      <w:lvlJc w:val="left"/>
      <w:pPr>
        <w:tabs>
          <w:tab w:val="num" w:pos="1080"/>
        </w:tabs>
        <w:ind w:left="1080" w:hanging="360"/>
      </w:pPr>
      <w:rPr>
        <w:position w:val="0"/>
        <w:sz w:val="24"/>
        <w:szCs w:val="24"/>
        <w:rtl w:val="0"/>
      </w:rPr>
    </w:lvl>
    <w:lvl w:ilvl="2">
      <w:start w:val="1"/>
      <w:numFmt w:val="bullet"/>
      <w:lvlText w:val="▪"/>
      <w:lvlJc w:val="left"/>
      <w:pPr>
        <w:tabs>
          <w:tab w:val="num" w:pos="1740"/>
        </w:tabs>
        <w:ind w:left="1740" w:hanging="300"/>
      </w:pPr>
      <w:rPr>
        <w:position w:val="0"/>
        <w:sz w:val="20"/>
        <w:szCs w:val="20"/>
        <w:rtl w:val="0"/>
      </w:rPr>
    </w:lvl>
    <w:lvl w:ilvl="3">
      <w:start w:val="1"/>
      <w:numFmt w:val="bullet"/>
      <w:lvlText w:val="•"/>
      <w:lvlJc w:val="left"/>
      <w:pPr>
        <w:tabs>
          <w:tab w:val="num" w:pos="2460"/>
        </w:tabs>
        <w:ind w:left="2460" w:hanging="300"/>
      </w:pPr>
      <w:rPr>
        <w:position w:val="0"/>
        <w:sz w:val="20"/>
        <w:szCs w:val="20"/>
        <w:rtl w:val="0"/>
      </w:rPr>
    </w:lvl>
    <w:lvl w:ilvl="4">
      <w:start w:val="1"/>
      <w:numFmt w:val="bullet"/>
      <w:lvlText w:val="o"/>
      <w:lvlJc w:val="left"/>
      <w:pPr>
        <w:tabs>
          <w:tab w:val="num" w:pos="3180"/>
        </w:tabs>
        <w:ind w:left="3180" w:hanging="300"/>
      </w:pPr>
      <w:rPr>
        <w:position w:val="0"/>
        <w:sz w:val="20"/>
        <w:szCs w:val="20"/>
        <w:rtl w:val="0"/>
      </w:rPr>
    </w:lvl>
    <w:lvl w:ilvl="5">
      <w:start w:val="1"/>
      <w:numFmt w:val="bullet"/>
      <w:lvlText w:val="▪"/>
      <w:lvlJc w:val="left"/>
      <w:pPr>
        <w:tabs>
          <w:tab w:val="num" w:pos="3900"/>
        </w:tabs>
        <w:ind w:left="3900" w:hanging="300"/>
      </w:pPr>
      <w:rPr>
        <w:position w:val="0"/>
        <w:sz w:val="20"/>
        <w:szCs w:val="20"/>
        <w:rtl w:val="0"/>
      </w:rPr>
    </w:lvl>
    <w:lvl w:ilvl="6">
      <w:start w:val="1"/>
      <w:numFmt w:val="bullet"/>
      <w:lvlText w:val="•"/>
      <w:lvlJc w:val="left"/>
      <w:pPr>
        <w:tabs>
          <w:tab w:val="num" w:pos="4620"/>
        </w:tabs>
        <w:ind w:left="4620" w:hanging="300"/>
      </w:pPr>
      <w:rPr>
        <w:position w:val="0"/>
        <w:sz w:val="20"/>
        <w:szCs w:val="20"/>
        <w:rtl w:val="0"/>
      </w:rPr>
    </w:lvl>
    <w:lvl w:ilvl="7">
      <w:start w:val="1"/>
      <w:numFmt w:val="bullet"/>
      <w:lvlText w:val="o"/>
      <w:lvlJc w:val="left"/>
      <w:pPr>
        <w:tabs>
          <w:tab w:val="num" w:pos="5340"/>
        </w:tabs>
        <w:ind w:left="5340" w:hanging="300"/>
      </w:pPr>
      <w:rPr>
        <w:position w:val="0"/>
        <w:sz w:val="20"/>
        <w:szCs w:val="20"/>
        <w:rtl w:val="0"/>
      </w:rPr>
    </w:lvl>
    <w:lvl w:ilvl="8">
      <w:start w:val="1"/>
      <w:numFmt w:val="bullet"/>
      <w:lvlText w:val="▪"/>
      <w:lvlJc w:val="left"/>
      <w:pPr>
        <w:tabs>
          <w:tab w:val="num" w:pos="6060"/>
        </w:tabs>
        <w:ind w:left="6060" w:hanging="300"/>
      </w:pPr>
      <w:rPr>
        <w:position w:val="0"/>
        <w:sz w:val="20"/>
        <w:szCs w:val="20"/>
        <w:rtl w:val="0"/>
      </w:rPr>
    </w:lvl>
  </w:abstractNum>
  <w:abstractNum w:abstractNumId="3" w15:restartNumberingAfterBreak="0">
    <w:nsid w:val="124B7664"/>
    <w:multiLevelType w:val="multilevel"/>
    <w:tmpl w:val="7574770E"/>
    <w:lvl w:ilvl="0">
      <w:start w:val="1"/>
      <w:numFmt w:val="bullet"/>
      <w:lvlText w:val="✓"/>
      <w:lvlJc w:val="left"/>
      <w:pPr>
        <w:tabs>
          <w:tab w:val="num" w:pos="300"/>
        </w:tabs>
        <w:ind w:left="300" w:hanging="300"/>
      </w:pPr>
      <w:rPr>
        <w:position w:val="0"/>
        <w:sz w:val="20"/>
        <w:szCs w:val="20"/>
        <w:rtl w:val="0"/>
      </w:rPr>
    </w:lvl>
    <w:lvl w:ilvl="1">
      <w:numFmt w:val="bullet"/>
      <w:lvlText w:val="o"/>
      <w:lvlJc w:val="left"/>
      <w:pPr>
        <w:tabs>
          <w:tab w:val="num" w:pos="1080"/>
        </w:tabs>
        <w:ind w:left="1080" w:hanging="360"/>
      </w:pPr>
      <w:rPr>
        <w:position w:val="0"/>
        <w:sz w:val="24"/>
        <w:szCs w:val="24"/>
        <w:rtl w:val="0"/>
      </w:rPr>
    </w:lvl>
    <w:lvl w:ilvl="2">
      <w:start w:val="1"/>
      <w:numFmt w:val="bullet"/>
      <w:lvlText w:val="▪"/>
      <w:lvlJc w:val="left"/>
      <w:pPr>
        <w:tabs>
          <w:tab w:val="num" w:pos="1740"/>
        </w:tabs>
        <w:ind w:left="1740" w:hanging="300"/>
      </w:pPr>
      <w:rPr>
        <w:position w:val="0"/>
        <w:sz w:val="20"/>
        <w:szCs w:val="20"/>
        <w:rtl w:val="0"/>
      </w:rPr>
    </w:lvl>
    <w:lvl w:ilvl="3">
      <w:start w:val="1"/>
      <w:numFmt w:val="bullet"/>
      <w:lvlText w:val="•"/>
      <w:lvlJc w:val="left"/>
      <w:pPr>
        <w:tabs>
          <w:tab w:val="num" w:pos="2460"/>
        </w:tabs>
        <w:ind w:left="2460" w:hanging="300"/>
      </w:pPr>
      <w:rPr>
        <w:position w:val="0"/>
        <w:sz w:val="20"/>
        <w:szCs w:val="20"/>
        <w:rtl w:val="0"/>
      </w:rPr>
    </w:lvl>
    <w:lvl w:ilvl="4">
      <w:start w:val="1"/>
      <w:numFmt w:val="bullet"/>
      <w:lvlText w:val="o"/>
      <w:lvlJc w:val="left"/>
      <w:pPr>
        <w:tabs>
          <w:tab w:val="num" w:pos="3180"/>
        </w:tabs>
        <w:ind w:left="3180" w:hanging="300"/>
      </w:pPr>
      <w:rPr>
        <w:position w:val="0"/>
        <w:sz w:val="20"/>
        <w:szCs w:val="20"/>
        <w:rtl w:val="0"/>
      </w:rPr>
    </w:lvl>
    <w:lvl w:ilvl="5">
      <w:start w:val="1"/>
      <w:numFmt w:val="bullet"/>
      <w:lvlText w:val="▪"/>
      <w:lvlJc w:val="left"/>
      <w:pPr>
        <w:tabs>
          <w:tab w:val="num" w:pos="3900"/>
        </w:tabs>
        <w:ind w:left="3900" w:hanging="300"/>
      </w:pPr>
      <w:rPr>
        <w:position w:val="0"/>
        <w:sz w:val="20"/>
        <w:szCs w:val="20"/>
        <w:rtl w:val="0"/>
      </w:rPr>
    </w:lvl>
    <w:lvl w:ilvl="6">
      <w:start w:val="1"/>
      <w:numFmt w:val="bullet"/>
      <w:lvlText w:val="•"/>
      <w:lvlJc w:val="left"/>
      <w:pPr>
        <w:tabs>
          <w:tab w:val="num" w:pos="4620"/>
        </w:tabs>
        <w:ind w:left="4620" w:hanging="300"/>
      </w:pPr>
      <w:rPr>
        <w:position w:val="0"/>
        <w:sz w:val="20"/>
        <w:szCs w:val="20"/>
        <w:rtl w:val="0"/>
      </w:rPr>
    </w:lvl>
    <w:lvl w:ilvl="7">
      <w:start w:val="1"/>
      <w:numFmt w:val="bullet"/>
      <w:lvlText w:val="o"/>
      <w:lvlJc w:val="left"/>
      <w:pPr>
        <w:tabs>
          <w:tab w:val="num" w:pos="5340"/>
        </w:tabs>
        <w:ind w:left="5340" w:hanging="300"/>
      </w:pPr>
      <w:rPr>
        <w:position w:val="0"/>
        <w:sz w:val="20"/>
        <w:szCs w:val="20"/>
        <w:rtl w:val="0"/>
      </w:rPr>
    </w:lvl>
    <w:lvl w:ilvl="8">
      <w:start w:val="1"/>
      <w:numFmt w:val="bullet"/>
      <w:lvlText w:val="▪"/>
      <w:lvlJc w:val="left"/>
      <w:pPr>
        <w:tabs>
          <w:tab w:val="num" w:pos="6060"/>
        </w:tabs>
        <w:ind w:left="6060" w:hanging="300"/>
      </w:pPr>
      <w:rPr>
        <w:position w:val="0"/>
        <w:sz w:val="20"/>
        <w:szCs w:val="20"/>
        <w:rtl w:val="0"/>
      </w:rPr>
    </w:lvl>
  </w:abstractNum>
  <w:abstractNum w:abstractNumId="4" w15:restartNumberingAfterBreak="0">
    <w:nsid w:val="13886EBC"/>
    <w:multiLevelType w:val="multilevel"/>
    <w:tmpl w:val="F2F40D80"/>
    <w:lvl w:ilvl="0">
      <w:start w:val="1"/>
      <w:numFmt w:val="bullet"/>
      <w:lvlText w:val="✓"/>
      <w:lvlJc w:val="left"/>
      <w:pPr>
        <w:tabs>
          <w:tab w:val="num" w:pos="300"/>
        </w:tabs>
        <w:ind w:left="300" w:hanging="300"/>
      </w:pPr>
      <w:rPr>
        <w:position w:val="0"/>
        <w:sz w:val="20"/>
        <w:szCs w:val="20"/>
        <w:rtl w:val="0"/>
      </w:rPr>
    </w:lvl>
    <w:lvl w:ilvl="1">
      <w:numFmt w:val="bullet"/>
      <w:lvlText w:val="o"/>
      <w:lvlJc w:val="left"/>
      <w:pPr>
        <w:tabs>
          <w:tab w:val="num" w:pos="1080"/>
        </w:tabs>
        <w:ind w:left="1080" w:hanging="360"/>
      </w:pPr>
      <w:rPr>
        <w:position w:val="0"/>
        <w:sz w:val="24"/>
        <w:szCs w:val="24"/>
        <w:rtl w:val="0"/>
      </w:rPr>
    </w:lvl>
    <w:lvl w:ilvl="2">
      <w:start w:val="1"/>
      <w:numFmt w:val="bullet"/>
      <w:lvlText w:val="▪"/>
      <w:lvlJc w:val="left"/>
      <w:pPr>
        <w:tabs>
          <w:tab w:val="num" w:pos="1740"/>
        </w:tabs>
        <w:ind w:left="1740" w:hanging="300"/>
      </w:pPr>
      <w:rPr>
        <w:position w:val="0"/>
        <w:sz w:val="20"/>
        <w:szCs w:val="20"/>
        <w:rtl w:val="0"/>
      </w:rPr>
    </w:lvl>
    <w:lvl w:ilvl="3">
      <w:start w:val="1"/>
      <w:numFmt w:val="bullet"/>
      <w:lvlText w:val="•"/>
      <w:lvlJc w:val="left"/>
      <w:pPr>
        <w:tabs>
          <w:tab w:val="num" w:pos="2460"/>
        </w:tabs>
        <w:ind w:left="2460" w:hanging="300"/>
      </w:pPr>
      <w:rPr>
        <w:position w:val="0"/>
        <w:sz w:val="20"/>
        <w:szCs w:val="20"/>
        <w:rtl w:val="0"/>
      </w:rPr>
    </w:lvl>
    <w:lvl w:ilvl="4">
      <w:start w:val="1"/>
      <w:numFmt w:val="bullet"/>
      <w:lvlText w:val="o"/>
      <w:lvlJc w:val="left"/>
      <w:pPr>
        <w:tabs>
          <w:tab w:val="num" w:pos="3180"/>
        </w:tabs>
        <w:ind w:left="3180" w:hanging="300"/>
      </w:pPr>
      <w:rPr>
        <w:position w:val="0"/>
        <w:sz w:val="20"/>
        <w:szCs w:val="20"/>
        <w:rtl w:val="0"/>
      </w:rPr>
    </w:lvl>
    <w:lvl w:ilvl="5">
      <w:start w:val="1"/>
      <w:numFmt w:val="bullet"/>
      <w:lvlText w:val="▪"/>
      <w:lvlJc w:val="left"/>
      <w:pPr>
        <w:tabs>
          <w:tab w:val="num" w:pos="3900"/>
        </w:tabs>
        <w:ind w:left="3900" w:hanging="300"/>
      </w:pPr>
      <w:rPr>
        <w:position w:val="0"/>
        <w:sz w:val="20"/>
        <w:szCs w:val="20"/>
        <w:rtl w:val="0"/>
      </w:rPr>
    </w:lvl>
    <w:lvl w:ilvl="6">
      <w:start w:val="1"/>
      <w:numFmt w:val="bullet"/>
      <w:lvlText w:val="•"/>
      <w:lvlJc w:val="left"/>
      <w:pPr>
        <w:tabs>
          <w:tab w:val="num" w:pos="4620"/>
        </w:tabs>
        <w:ind w:left="4620" w:hanging="300"/>
      </w:pPr>
      <w:rPr>
        <w:position w:val="0"/>
        <w:sz w:val="20"/>
        <w:szCs w:val="20"/>
        <w:rtl w:val="0"/>
      </w:rPr>
    </w:lvl>
    <w:lvl w:ilvl="7">
      <w:start w:val="1"/>
      <w:numFmt w:val="bullet"/>
      <w:lvlText w:val="o"/>
      <w:lvlJc w:val="left"/>
      <w:pPr>
        <w:tabs>
          <w:tab w:val="num" w:pos="5340"/>
        </w:tabs>
        <w:ind w:left="5340" w:hanging="300"/>
      </w:pPr>
      <w:rPr>
        <w:position w:val="0"/>
        <w:sz w:val="20"/>
        <w:szCs w:val="20"/>
        <w:rtl w:val="0"/>
      </w:rPr>
    </w:lvl>
    <w:lvl w:ilvl="8">
      <w:start w:val="1"/>
      <w:numFmt w:val="bullet"/>
      <w:lvlText w:val="▪"/>
      <w:lvlJc w:val="left"/>
      <w:pPr>
        <w:tabs>
          <w:tab w:val="num" w:pos="6060"/>
        </w:tabs>
        <w:ind w:left="6060" w:hanging="300"/>
      </w:pPr>
      <w:rPr>
        <w:position w:val="0"/>
        <w:sz w:val="20"/>
        <w:szCs w:val="20"/>
        <w:rtl w:val="0"/>
      </w:rPr>
    </w:lvl>
  </w:abstractNum>
  <w:abstractNum w:abstractNumId="5" w15:restartNumberingAfterBreak="0">
    <w:nsid w:val="13CD6663"/>
    <w:multiLevelType w:val="multilevel"/>
    <w:tmpl w:val="87BCDBC4"/>
    <w:lvl w:ilvl="0">
      <w:start w:val="1"/>
      <w:numFmt w:val="bullet"/>
      <w:lvlText w:val="✓"/>
      <w:lvlJc w:val="left"/>
      <w:pPr>
        <w:tabs>
          <w:tab w:val="num" w:pos="300"/>
        </w:tabs>
        <w:ind w:left="300" w:hanging="300"/>
      </w:pPr>
      <w:rPr>
        <w:position w:val="0"/>
        <w:sz w:val="20"/>
        <w:szCs w:val="20"/>
        <w:rtl w:val="0"/>
      </w:rPr>
    </w:lvl>
    <w:lvl w:ilvl="1">
      <w:numFmt w:val="bullet"/>
      <w:lvlText w:val="o"/>
      <w:lvlJc w:val="left"/>
      <w:pPr>
        <w:tabs>
          <w:tab w:val="num" w:pos="1080"/>
        </w:tabs>
        <w:ind w:left="1080" w:hanging="360"/>
      </w:pPr>
      <w:rPr>
        <w:position w:val="0"/>
        <w:sz w:val="24"/>
        <w:szCs w:val="24"/>
        <w:rtl w:val="0"/>
      </w:rPr>
    </w:lvl>
    <w:lvl w:ilvl="2">
      <w:start w:val="1"/>
      <w:numFmt w:val="bullet"/>
      <w:lvlText w:val="▪"/>
      <w:lvlJc w:val="left"/>
      <w:pPr>
        <w:tabs>
          <w:tab w:val="num" w:pos="1740"/>
        </w:tabs>
        <w:ind w:left="1740" w:hanging="300"/>
      </w:pPr>
      <w:rPr>
        <w:position w:val="0"/>
        <w:sz w:val="20"/>
        <w:szCs w:val="20"/>
        <w:rtl w:val="0"/>
      </w:rPr>
    </w:lvl>
    <w:lvl w:ilvl="3">
      <w:start w:val="1"/>
      <w:numFmt w:val="bullet"/>
      <w:lvlText w:val="•"/>
      <w:lvlJc w:val="left"/>
      <w:pPr>
        <w:tabs>
          <w:tab w:val="num" w:pos="2460"/>
        </w:tabs>
        <w:ind w:left="2460" w:hanging="300"/>
      </w:pPr>
      <w:rPr>
        <w:position w:val="0"/>
        <w:sz w:val="20"/>
        <w:szCs w:val="20"/>
        <w:rtl w:val="0"/>
      </w:rPr>
    </w:lvl>
    <w:lvl w:ilvl="4">
      <w:start w:val="1"/>
      <w:numFmt w:val="bullet"/>
      <w:lvlText w:val="o"/>
      <w:lvlJc w:val="left"/>
      <w:pPr>
        <w:tabs>
          <w:tab w:val="num" w:pos="3180"/>
        </w:tabs>
        <w:ind w:left="3180" w:hanging="300"/>
      </w:pPr>
      <w:rPr>
        <w:position w:val="0"/>
        <w:sz w:val="20"/>
        <w:szCs w:val="20"/>
        <w:rtl w:val="0"/>
      </w:rPr>
    </w:lvl>
    <w:lvl w:ilvl="5">
      <w:start w:val="1"/>
      <w:numFmt w:val="bullet"/>
      <w:lvlText w:val="▪"/>
      <w:lvlJc w:val="left"/>
      <w:pPr>
        <w:tabs>
          <w:tab w:val="num" w:pos="3900"/>
        </w:tabs>
        <w:ind w:left="3900" w:hanging="300"/>
      </w:pPr>
      <w:rPr>
        <w:position w:val="0"/>
        <w:sz w:val="20"/>
        <w:szCs w:val="20"/>
        <w:rtl w:val="0"/>
      </w:rPr>
    </w:lvl>
    <w:lvl w:ilvl="6">
      <w:start w:val="1"/>
      <w:numFmt w:val="bullet"/>
      <w:lvlText w:val="•"/>
      <w:lvlJc w:val="left"/>
      <w:pPr>
        <w:tabs>
          <w:tab w:val="num" w:pos="4620"/>
        </w:tabs>
        <w:ind w:left="4620" w:hanging="300"/>
      </w:pPr>
      <w:rPr>
        <w:position w:val="0"/>
        <w:sz w:val="20"/>
        <w:szCs w:val="20"/>
        <w:rtl w:val="0"/>
      </w:rPr>
    </w:lvl>
    <w:lvl w:ilvl="7">
      <w:start w:val="1"/>
      <w:numFmt w:val="bullet"/>
      <w:lvlText w:val="o"/>
      <w:lvlJc w:val="left"/>
      <w:pPr>
        <w:tabs>
          <w:tab w:val="num" w:pos="5340"/>
        </w:tabs>
        <w:ind w:left="5340" w:hanging="300"/>
      </w:pPr>
      <w:rPr>
        <w:position w:val="0"/>
        <w:sz w:val="20"/>
        <w:szCs w:val="20"/>
        <w:rtl w:val="0"/>
      </w:rPr>
    </w:lvl>
    <w:lvl w:ilvl="8">
      <w:start w:val="1"/>
      <w:numFmt w:val="bullet"/>
      <w:lvlText w:val="▪"/>
      <w:lvlJc w:val="left"/>
      <w:pPr>
        <w:tabs>
          <w:tab w:val="num" w:pos="6060"/>
        </w:tabs>
        <w:ind w:left="6060" w:hanging="300"/>
      </w:pPr>
      <w:rPr>
        <w:position w:val="0"/>
        <w:sz w:val="20"/>
        <w:szCs w:val="20"/>
        <w:rtl w:val="0"/>
      </w:rPr>
    </w:lvl>
  </w:abstractNum>
  <w:abstractNum w:abstractNumId="6" w15:restartNumberingAfterBreak="0">
    <w:nsid w:val="14C208A5"/>
    <w:multiLevelType w:val="multilevel"/>
    <w:tmpl w:val="C150D208"/>
    <w:lvl w:ilvl="0">
      <w:start w:val="1"/>
      <w:numFmt w:val="bullet"/>
      <w:lvlText w:val="✓"/>
      <w:lvlJc w:val="left"/>
      <w:pPr>
        <w:tabs>
          <w:tab w:val="num" w:pos="300"/>
        </w:tabs>
        <w:ind w:left="300" w:hanging="300"/>
      </w:pPr>
      <w:rPr>
        <w:position w:val="0"/>
        <w:sz w:val="20"/>
        <w:szCs w:val="20"/>
        <w:rtl w:val="0"/>
      </w:rPr>
    </w:lvl>
    <w:lvl w:ilvl="1">
      <w:numFmt w:val="bullet"/>
      <w:lvlText w:val="o"/>
      <w:lvlJc w:val="left"/>
      <w:pPr>
        <w:tabs>
          <w:tab w:val="num" w:pos="1080"/>
        </w:tabs>
        <w:ind w:left="1080" w:hanging="360"/>
      </w:pPr>
      <w:rPr>
        <w:position w:val="0"/>
        <w:sz w:val="24"/>
        <w:szCs w:val="24"/>
        <w:rtl w:val="0"/>
      </w:rPr>
    </w:lvl>
    <w:lvl w:ilvl="2">
      <w:start w:val="1"/>
      <w:numFmt w:val="bullet"/>
      <w:lvlText w:val="▪"/>
      <w:lvlJc w:val="left"/>
      <w:pPr>
        <w:tabs>
          <w:tab w:val="num" w:pos="1740"/>
        </w:tabs>
        <w:ind w:left="1740" w:hanging="300"/>
      </w:pPr>
      <w:rPr>
        <w:position w:val="0"/>
        <w:sz w:val="20"/>
        <w:szCs w:val="20"/>
        <w:rtl w:val="0"/>
      </w:rPr>
    </w:lvl>
    <w:lvl w:ilvl="3">
      <w:start w:val="1"/>
      <w:numFmt w:val="bullet"/>
      <w:lvlText w:val="•"/>
      <w:lvlJc w:val="left"/>
      <w:pPr>
        <w:tabs>
          <w:tab w:val="num" w:pos="2460"/>
        </w:tabs>
        <w:ind w:left="2460" w:hanging="300"/>
      </w:pPr>
      <w:rPr>
        <w:position w:val="0"/>
        <w:sz w:val="20"/>
        <w:szCs w:val="20"/>
        <w:rtl w:val="0"/>
      </w:rPr>
    </w:lvl>
    <w:lvl w:ilvl="4">
      <w:start w:val="1"/>
      <w:numFmt w:val="bullet"/>
      <w:lvlText w:val="o"/>
      <w:lvlJc w:val="left"/>
      <w:pPr>
        <w:tabs>
          <w:tab w:val="num" w:pos="3180"/>
        </w:tabs>
        <w:ind w:left="3180" w:hanging="300"/>
      </w:pPr>
      <w:rPr>
        <w:position w:val="0"/>
        <w:sz w:val="20"/>
        <w:szCs w:val="20"/>
        <w:rtl w:val="0"/>
      </w:rPr>
    </w:lvl>
    <w:lvl w:ilvl="5">
      <w:start w:val="1"/>
      <w:numFmt w:val="bullet"/>
      <w:lvlText w:val="▪"/>
      <w:lvlJc w:val="left"/>
      <w:pPr>
        <w:tabs>
          <w:tab w:val="num" w:pos="3900"/>
        </w:tabs>
        <w:ind w:left="3900" w:hanging="300"/>
      </w:pPr>
      <w:rPr>
        <w:position w:val="0"/>
        <w:sz w:val="20"/>
        <w:szCs w:val="20"/>
        <w:rtl w:val="0"/>
      </w:rPr>
    </w:lvl>
    <w:lvl w:ilvl="6">
      <w:start w:val="1"/>
      <w:numFmt w:val="bullet"/>
      <w:lvlText w:val="•"/>
      <w:lvlJc w:val="left"/>
      <w:pPr>
        <w:tabs>
          <w:tab w:val="num" w:pos="4620"/>
        </w:tabs>
        <w:ind w:left="4620" w:hanging="300"/>
      </w:pPr>
      <w:rPr>
        <w:position w:val="0"/>
        <w:sz w:val="20"/>
        <w:szCs w:val="20"/>
        <w:rtl w:val="0"/>
      </w:rPr>
    </w:lvl>
    <w:lvl w:ilvl="7">
      <w:start w:val="1"/>
      <w:numFmt w:val="bullet"/>
      <w:lvlText w:val="o"/>
      <w:lvlJc w:val="left"/>
      <w:pPr>
        <w:tabs>
          <w:tab w:val="num" w:pos="5340"/>
        </w:tabs>
        <w:ind w:left="5340" w:hanging="300"/>
      </w:pPr>
      <w:rPr>
        <w:position w:val="0"/>
        <w:sz w:val="20"/>
        <w:szCs w:val="20"/>
        <w:rtl w:val="0"/>
      </w:rPr>
    </w:lvl>
    <w:lvl w:ilvl="8">
      <w:start w:val="1"/>
      <w:numFmt w:val="bullet"/>
      <w:lvlText w:val="▪"/>
      <w:lvlJc w:val="left"/>
      <w:pPr>
        <w:tabs>
          <w:tab w:val="num" w:pos="6060"/>
        </w:tabs>
        <w:ind w:left="6060" w:hanging="300"/>
      </w:pPr>
      <w:rPr>
        <w:position w:val="0"/>
        <w:sz w:val="20"/>
        <w:szCs w:val="20"/>
        <w:rtl w:val="0"/>
      </w:rPr>
    </w:lvl>
  </w:abstractNum>
  <w:abstractNum w:abstractNumId="7" w15:restartNumberingAfterBreak="0">
    <w:nsid w:val="16795F6C"/>
    <w:multiLevelType w:val="multilevel"/>
    <w:tmpl w:val="F56CF38A"/>
    <w:lvl w:ilvl="0">
      <w:start w:val="1"/>
      <w:numFmt w:val="bullet"/>
      <w:lvlText w:val="✓"/>
      <w:lvlJc w:val="left"/>
      <w:pPr>
        <w:tabs>
          <w:tab w:val="num" w:pos="300"/>
        </w:tabs>
        <w:ind w:left="300" w:hanging="300"/>
      </w:pPr>
      <w:rPr>
        <w:position w:val="0"/>
        <w:sz w:val="20"/>
        <w:szCs w:val="20"/>
        <w:rtl w:val="0"/>
      </w:rPr>
    </w:lvl>
    <w:lvl w:ilvl="1">
      <w:numFmt w:val="bullet"/>
      <w:lvlText w:val="o"/>
      <w:lvlJc w:val="left"/>
      <w:pPr>
        <w:tabs>
          <w:tab w:val="num" w:pos="1080"/>
        </w:tabs>
        <w:ind w:left="1080" w:hanging="360"/>
      </w:pPr>
      <w:rPr>
        <w:position w:val="0"/>
        <w:sz w:val="24"/>
        <w:szCs w:val="24"/>
        <w:rtl w:val="0"/>
      </w:rPr>
    </w:lvl>
    <w:lvl w:ilvl="2">
      <w:start w:val="1"/>
      <w:numFmt w:val="bullet"/>
      <w:lvlText w:val="▪"/>
      <w:lvlJc w:val="left"/>
      <w:pPr>
        <w:tabs>
          <w:tab w:val="num" w:pos="1740"/>
        </w:tabs>
        <w:ind w:left="1740" w:hanging="300"/>
      </w:pPr>
      <w:rPr>
        <w:position w:val="0"/>
        <w:sz w:val="20"/>
        <w:szCs w:val="20"/>
        <w:rtl w:val="0"/>
      </w:rPr>
    </w:lvl>
    <w:lvl w:ilvl="3">
      <w:start w:val="1"/>
      <w:numFmt w:val="bullet"/>
      <w:lvlText w:val="•"/>
      <w:lvlJc w:val="left"/>
      <w:pPr>
        <w:tabs>
          <w:tab w:val="num" w:pos="2460"/>
        </w:tabs>
        <w:ind w:left="2460" w:hanging="300"/>
      </w:pPr>
      <w:rPr>
        <w:position w:val="0"/>
        <w:sz w:val="20"/>
        <w:szCs w:val="20"/>
        <w:rtl w:val="0"/>
      </w:rPr>
    </w:lvl>
    <w:lvl w:ilvl="4">
      <w:start w:val="1"/>
      <w:numFmt w:val="bullet"/>
      <w:lvlText w:val="o"/>
      <w:lvlJc w:val="left"/>
      <w:pPr>
        <w:tabs>
          <w:tab w:val="num" w:pos="3180"/>
        </w:tabs>
        <w:ind w:left="3180" w:hanging="300"/>
      </w:pPr>
      <w:rPr>
        <w:position w:val="0"/>
        <w:sz w:val="20"/>
        <w:szCs w:val="20"/>
        <w:rtl w:val="0"/>
      </w:rPr>
    </w:lvl>
    <w:lvl w:ilvl="5">
      <w:start w:val="1"/>
      <w:numFmt w:val="bullet"/>
      <w:lvlText w:val="▪"/>
      <w:lvlJc w:val="left"/>
      <w:pPr>
        <w:tabs>
          <w:tab w:val="num" w:pos="3900"/>
        </w:tabs>
        <w:ind w:left="3900" w:hanging="300"/>
      </w:pPr>
      <w:rPr>
        <w:position w:val="0"/>
        <w:sz w:val="20"/>
        <w:szCs w:val="20"/>
        <w:rtl w:val="0"/>
      </w:rPr>
    </w:lvl>
    <w:lvl w:ilvl="6">
      <w:start w:val="1"/>
      <w:numFmt w:val="bullet"/>
      <w:lvlText w:val="•"/>
      <w:lvlJc w:val="left"/>
      <w:pPr>
        <w:tabs>
          <w:tab w:val="num" w:pos="4620"/>
        </w:tabs>
        <w:ind w:left="4620" w:hanging="300"/>
      </w:pPr>
      <w:rPr>
        <w:position w:val="0"/>
        <w:sz w:val="20"/>
        <w:szCs w:val="20"/>
        <w:rtl w:val="0"/>
      </w:rPr>
    </w:lvl>
    <w:lvl w:ilvl="7">
      <w:start w:val="1"/>
      <w:numFmt w:val="bullet"/>
      <w:lvlText w:val="o"/>
      <w:lvlJc w:val="left"/>
      <w:pPr>
        <w:tabs>
          <w:tab w:val="num" w:pos="5340"/>
        </w:tabs>
        <w:ind w:left="5340" w:hanging="300"/>
      </w:pPr>
      <w:rPr>
        <w:position w:val="0"/>
        <w:sz w:val="20"/>
        <w:szCs w:val="20"/>
        <w:rtl w:val="0"/>
      </w:rPr>
    </w:lvl>
    <w:lvl w:ilvl="8">
      <w:start w:val="1"/>
      <w:numFmt w:val="bullet"/>
      <w:lvlText w:val="▪"/>
      <w:lvlJc w:val="left"/>
      <w:pPr>
        <w:tabs>
          <w:tab w:val="num" w:pos="6060"/>
        </w:tabs>
        <w:ind w:left="6060" w:hanging="300"/>
      </w:pPr>
      <w:rPr>
        <w:position w:val="0"/>
        <w:sz w:val="20"/>
        <w:szCs w:val="20"/>
        <w:rtl w:val="0"/>
      </w:rPr>
    </w:lvl>
  </w:abstractNum>
  <w:abstractNum w:abstractNumId="8" w15:restartNumberingAfterBreak="0">
    <w:nsid w:val="17096279"/>
    <w:multiLevelType w:val="multilevel"/>
    <w:tmpl w:val="F0FA372C"/>
    <w:lvl w:ilvl="0">
      <w:start w:val="1"/>
      <w:numFmt w:val="bullet"/>
      <w:lvlText w:val="✓"/>
      <w:lvlJc w:val="left"/>
      <w:pPr>
        <w:tabs>
          <w:tab w:val="num" w:pos="300"/>
        </w:tabs>
        <w:ind w:left="300" w:hanging="300"/>
      </w:pPr>
      <w:rPr>
        <w:position w:val="0"/>
        <w:sz w:val="20"/>
        <w:szCs w:val="20"/>
        <w:rtl w:val="0"/>
      </w:rPr>
    </w:lvl>
    <w:lvl w:ilvl="1">
      <w:numFmt w:val="bullet"/>
      <w:lvlText w:val="o"/>
      <w:lvlJc w:val="left"/>
      <w:pPr>
        <w:tabs>
          <w:tab w:val="num" w:pos="1080"/>
        </w:tabs>
        <w:ind w:left="1080" w:hanging="360"/>
      </w:pPr>
      <w:rPr>
        <w:position w:val="0"/>
        <w:sz w:val="24"/>
        <w:szCs w:val="24"/>
        <w:rtl w:val="0"/>
      </w:rPr>
    </w:lvl>
    <w:lvl w:ilvl="2">
      <w:start w:val="1"/>
      <w:numFmt w:val="bullet"/>
      <w:lvlText w:val="▪"/>
      <w:lvlJc w:val="left"/>
      <w:pPr>
        <w:tabs>
          <w:tab w:val="num" w:pos="1740"/>
        </w:tabs>
        <w:ind w:left="1740" w:hanging="300"/>
      </w:pPr>
      <w:rPr>
        <w:position w:val="0"/>
        <w:sz w:val="20"/>
        <w:szCs w:val="20"/>
        <w:rtl w:val="0"/>
      </w:rPr>
    </w:lvl>
    <w:lvl w:ilvl="3">
      <w:start w:val="1"/>
      <w:numFmt w:val="bullet"/>
      <w:lvlText w:val="•"/>
      <w:lvlJc w:val="left"/>
      <w:pPr>
        <w:tabs>
          <w:tab w:val="num" w:pos="2460"/>
        </w:tabs>
        <w:ind w:left="2460" w:hanging="300"/>
      </w:pPr>
      <w:rPr>
        <w:position w:val="0"/>
        <w:sz w:val="20"/>
        <w:szCs w:val="20"/>
        <w:rtl w:val="0"/>
      </w:rPr>
    </w:lvl>
    <w:lvl w:ilvl="4">
      <w:start w:val="1"/>
      <w:numFmt w:val="bullet"/>
      <w:lvlText w:val="o"/>
      <w:lvlJc w:val="left"/>
      <w:pPr>
        <w:tabs>
          <w:tab w:val="num" w:pos="3180"/>
        </w:tabs>
        <w:ind w:left="3180" w:hanging="300"/>
      </w:pPr>
      <w:rPr>
        <w:position w:val="0"/>
        <w:sz w:val="20"/>
        <w:szCs w:val="20"/>
        <w:rtl w:val="0"/>
      </w:rPr>
    </w:lvl>
    <w:lvl w:ilvl="5">
      <w:start w:val="1"/>
      <w:numFmt w:val="bullet"/>
      <w:lvlText w:val="▪"/>
      <w:lvlJc w:val="left"/>
      <w:pPr>
        <w:tabs>
          <w:tab w:val="num" w:pos="3900"/>
        </w:tabs>
        <w:ind w:left="3900" w:hanging="300"/>
      </w:pPr>
      <w:rPr>
        <w:position w:val="0"/>
        <w:sz w:val="20"/>
        <w:szCs w:val="20"/>
        <w:rtl w:val="0"/>
      </w:rPr>
    </w:lvl>
    <w:lvl w:ilvl="6">
      <w:start w:val="1"/>
      <w:numFmt w:val="bullet"/>
      <w:lvlText w:val="•"/>
      <w:lvlJc w:val="left"/>
      <w:pPr>
        <w:tabs>
          <w:tab w:val="num" w:pos="4620"/>
        </w:tabs>
        <w:ind w:left="4620" w:hanging="300"/>
      </w:pPr>
      <w:rPr>
        <w:position w:val="0"/>
        <w:sz w:val="20"/>
        <w:szCs w:val="20"/>
        <w:rtl w:val="0"/>
      </w:rPr>
    </w:lvl>
    <w:lvl w:ilvl="7">
      <w:start w:val="1"/>
      <w:numFmt w:val="bullet"/>
      <w:lvlText w:val="o"/>
      <w:lvlJc w:val="left"/>
      <w:pPr>
        <w:tabs>
          <w:tab w:val="num" w:pos="5340"/>
        </w:tabs>
        <w:ind w:left="5340" w:hanging="300"/>
      </w:pPr>
      <w:rPr>
        <w:position w:val="0"/>
        <w:sz w:val="20"/>
        <w:szCs w:val="20"/>
        <w:rtl w:val="0"/>
      </w:rPr>
    </w:lvl>
    <w:lvl w:ilvl="8">
      <w:start w:val="1"/>
      <w:numFmt w:val="bullet"/>
      <w:lvlText w:val="▪"/>
      <w:lvlJc w:val="left"/>
      <w:pPr>
        <w:tabs>
          <w:tab w:val="num" w:pos="6060"/>
        </w:tabs>
        <w:ind w:left="6060" w:hanging="300"/>
      </w:pPr>
      <w:rPr>
        <w:position w:val="0"/>
        <w:sz w:val="20"/>
        <w:szCs w:val="20"/>
        <w:rtl w:val="0"/>
      </w:rPr>
    </w:lvl>
  </w:abstractNum>
  <w:abstractNum w:abstractNumId="9" w15:restartNumberingAfterBreak="0">
    <w:nsid w:val="17553A28"/>
    <w:multiLevelType w:val="multilevel"/>
    <w:tmpl w:val="9B78DF6E"/>
    <w:lvl w:ilvl="0">
      <w:start w:val="1"/>
      <w:numFmt w:val="bullet"/>
      <w:lvlText w:val="✓"/>
      <w:lvlJc w:val="left"/>
      <w:pPr>
        <w:tabs>
          <w:tab w:val="num" w:pos="300"/>
        </w:tabs>
        <w:ind w:left="300" w:hanging="300"/>
      </w:pPr>
      <w:rPr>
        <w:position w:val="0"/>
        <w:sz w:val="20"/>
        <w:szCs w:val="20"/>
        <w:rtl w:val="0"/>
      </w:rPr>
    </w:lvl>
    <w:lvl w:ilvl="1">
      <w:numFmt w:val="bullet"/>
      <w:lvlText w:val="o"/>
      <w:lvlJc w:val="left"/>
      <w:pPr>
        <w:tabs>
          <w:tab w:val="num" w:pos="1080"/>
        </w:tabs>
        <w:ind w:left="1080" w:hanging="360"/>
      </w:pPr>
      <w:rPr>
        <w:position w:val="0"/>
        <w:sz w:val="24"/>
        <w:szCs w:val="24"/>
        <w:rtl w:val="0"/>
      </w:rPr>
    </w:lvl>
    <w:lvl w:ilvl="2">
      <w:start w:val="1"/>
      <w:numFmt w:val="bullet"/>
      <w:lvlText w:val="▪"/>
      <w:lvlJc w:val="left"/>
      <w:pPr>
        <w:tabs>
          <w:tab w:val="num" w:pos="1740"/>
        </w:tabs>
        <w:ind w:left="1740" w:hanging="300"/>
      </w:pPr>
      <w:rPr>
        <w:position w:val="0"/>
        <w:sz w:val="20"/>
        <w:szCs w:val="20"/>
        <w:rtl w:val="0"/>
      </w:rPr>
    </w:lvl>
    <w:lvl w:ilvl="3">
      <w:start w:val="1"/>
      <w:numFmt w:val="bullet"/>
      <w:lvlText w:val="•"/>
      <w:lvlJc w:val="left"/>
      <w:pPr>
        <w:tabs>
          <w:tab w:val="num" w:pos="2460"/>
        </w:tabs>
        <w:ind w:left="2460" w:hanging="300"/>
      </w:pPr>
      <w:rPr>
        <w:position w:val="0"/>
        <w:sz w:val="20"/>
        <w:szCs w:val="20"/>
        <w:rtl w:val="0"/>
      </w:rPr>
    </w:lvl>
    <w:lvl w:ilvl="4">
      <w:start w:val="1"/>
      <w:numFmt w:val="bullet"/>
      <w:lvlText w:val="o"/>
      <w:lvlJc w:val="left"/>
      <w:pPr>
        <w:tabs>
          <w:tab w:val="num" w:pos="3180"/>
        </w:tabs>
        <w:ind w:left="3180" w:hanging="300"/>
      </w:pPr>
      <w:rPr>
        <w:position w:val="0"/>
        <w:sz w:val="20"/>
        <w:szCs w:val="20"/>
        <w:rtl w:val="0"/>
      </w:rPr>
    </w:lvl>
    <w:lvl w:ilvl="5">
      <w:start w:val="1"/>
      <w:numFmt w:val="bullet"/>
      <w:lvlText w:val="▪"/>
      <w:lvlJc w:val="left"/>
      <w:pPr>
        <w:tabs>
          <w:tab w:val="num" w:pos="3900"/>
        </w:tabs>
        <w:ind w:left="3900" w:hanging="300"/>
      </w:pPr>
      <w:rPr>
        <w:position w:val="0"/>
        <w:sz w:val="20"/>
        <w:szCs w:val="20"/>
        <w:rtl w:val="0"/>
      </w:rPr>
    </w:lvl>
    <w:lvl w:ilvl="6">
      <w:start w:val="1"/>
      <w:numFmt w:val="bullet"/>
      <w:lvlText w:val="•"/>
      <w:lvlJc w:val="left"/>
      <w:pPr>
        <w:tabs>
          <w:tab w:val="num" w:pos="4620"/>
        </w:tabs>
        <w:ind w:left="4620" w:hanging="300"/>
      </w:pPr>
      <w:rPr>
        <w:position w:val="0"/>
        <w:sz w:val="20"/>
        <w:szCs w:val="20"/>
        <w:rtl w:val="0"/>
      </w:rPr>
    </w:lvl>
    <w:lvl w:ilvl="7">
      <w:start w:val="1"/>
      <w:numFmt w:val="bullet"/>
      <w:lvlText w:val="o"/>
      <w:lvlJc w:val="left"/>
      <w:pPr>
        <w:tabs>
          <w:tab w:val="num" w:pos="5340"/>
        </w:tabs>
        <w:ind w:left="5340" w:hanging="300"/>
      </w:pPr>
      <w:rPr>
        <w:position w:val="0"/>
        <w:sz w:val="20"/>
        <w:szCs w:val="20"/>
        <w:rtl w:val="0"/>
      </w:rPr>
    </w:lvl>
    <w:lvl w:ilvl="8">
      <w:start w:val="1"/>
      <w:numFmt w:val="bullet"/>
      <w:lvlText w:val="▪"/>
      <w:lvlJc w:val="left"/>
      <w:pPr>
        <w:tabs>
          <w:tab w:val="num" w:pos="6060"/>
        </w:tabs>
        <w:ind w:left="6060" w:hanging="300"/>
      </w:pPr>
      <w:rPr>
        <w:position w:val="0"/>
        <w:sz w:val="20"/>
        <w:szCs w:val="20"/>
        <w:rtl w:val="0"/>
      </w:rPr>
    </w:lvl>
  </w:abstractNum>
  <w:abstractNum w:abstractNumId="10" w15:restartNumberingAfterBreak="0">
    <w:nsid w:val="1BC33FA4"/>
    <w:multiLevelType w:val="multilevel"/>
    <w:tmpl w:val="52C00698"/>
    <w:lvl w:ilvl="0">
      <w:start w:val="1"/>
      <w:numFmt w:val="bullet"/>
      <w:lvlText w:val="✓"/>
      <w:lvlJc w:val="left"/>
      <w:pPr>
        <w:tabs>
          <w:tab w:val="num" w:pos="300"/>
        </w:tabs>
        <w:ind w:left="300" w:hanging="300"/>
      </w:pPr>
      <w:rPr>
        <w:position w:val="0"/>
        <w:sz w:val="20"/>
        <w:szCs w:val="20"/>
        <w:rtl w:val="0"/>
      </w:rPr>
    </w:lvl>
    <w:lvl w:ilvl="1">
      <w:numFmt w:val="bullet"/>
      <w:lvlText w:val="o"/>
      <w:lvlJc w:val="left"/>
      <w:pPr>
        <w:tabs>
          <w:tab w:val="num" w:pos="1080"/>
        </w:tabs>
        <w:ind w:left="1080" w:hanging="360"/>
      </w:pPr>
      <w:rPr>
        <w:position w:val="0"/>
        <w:sz w:val="24"/>
        <w:szCs w:val="24"/>
        <w:rtl w:val="0"/>
      </w:rPr>
    </w:lvl>
    <w:lvl w:ilvl="2">
      <w:start w:val="1"/>
      <w:numFmt w:val="bullet"/>
      <w:lvlText w:val="▪"/>
      <w:lvlJc w:val="left"/>
      <w:pPr>
        <w:tabs>
          <w:tab w:val="num" w:pos="1740"/>
        </w:tabs>
        <w:ind w:left="1740" w:hanging="300"/>
      </w:pPr>
      <w:rPr>
        <w:position w:val="0"/>
        <w:sz w:val="20"/>
        <w:szCs w:val="20"/>
        <w:rtl w:val="0"/>
      </w:rPr>
    </w:lvl>
    <w:lvl w:ilvl="3">
      <w:start w:val="1"/>
      <w:numFmt w:val="bullet"/>
      <w:lvlText w:val="•"/>
      <w:lvlJc w:val="left"/>
      <w:pPr>
        <w:tabs>
          <w:tab w:val="num" w:pos="2460"/>
        </w:tabs>
        <w:ind w:left="2460" w:hanging="300"/>
      </w:pPr>
      <w:rPr>
        <w:position w:val="0"/>
        <w:sz w:val="20"/>
        <w:szCs w:val="20"/>
        <w:rtl w:val="0"/>
      </w:rPr>
    </w:lvl>
    <w:lvl w:ilvl="4">
      <w:start w:val="1"/>
      <w:numFmt w:val="bullet"/>
      <w:lvlText w:val="o"/>
      <w:lvlJc w:val="left"/>
      <w:pPr>
        <w:tabs>
          <w:tab w:val="num" w:pos="3180"/>
        </w:tabs>
        <w:ind w:left="3180" w:hanging="300"/>
      </w:pPr>
      <w:rPr>
        <w:position w:val="0"/>
        <w:sz w:val="20"/>
        <w:szCs w:val="20"/>
        <w:rtl w:val="0"/>
      </w:rPr>
    </w:lvl>
    <w:lvl w:ilvl="5">
      <w:start w:val="1"/>
      <w:numFmt w:val="bullet"/>
      <w:lvlText w:val="▪"/>
      <w:lvlJc w:val="left"/>
      <w:pPr>
        <w:tabs>
          <w:tab w:val="num" w:pos="3900"/>
        </w:tabs>
        <w:ind w:left="3900" w:hanging="300"/>
      </w:pPr>
      <w:rPr>
        <w:position w:val="0"/>
        <w:sz w:val="20"/>
        <w:szCs w:val="20"/>
        <w:rtl w:val="0"/>
      </w:rPr>
    </w:lvl>
    <w:lvl w:ilvl="6">
      <w:start w:val="1"/>
      <w:numFmt w:val="bullet"/>
      <w:lvlText w:val="•"/>
      <w:lvlJc w:val="left"/>
      <w:pPr>
        <w:tabs>
          <w:tab w:val="num" w:pos="4620"/>
        </w:tabs>
        <w:ind w:left="4620" w:hanging="300"/>
      </w:pPr>
      <w:rPr>
        <w:position w:val="0"/>
        <w:sz w:val="20"/>
        <w:szCs w:val="20"/>
        <w:rtl w:val="0"/>
      </w:rPr>
    </w:lvl>
    <w:lvl w:ilvl="7">
      <w:start w:val="1"/>
      <w:numFmt w:val="bullet"/>
      <w:lvlText w:val="o"/>
      <w:lvlJc w:val="left"/>
      <w:pPr>
        <w:tabs>
          <w:tab w:val="num" w:pos="5340"/>
        </w:tabs>
        <w:ind w:left="5340" w:hanging="300"/>
      </w:pPr>
      <w:rPr>
        <w:position w:val="0"/>
        <w:sz w:val="20"/>
        <w:szCs w:val="20"/>
        <w:rtl w:val="0"/>
      </w:rPr>
    </w:lvl>
    <w:lvl w:ilvl="8">
      <w:start w:val="1"/>
      <w:numFmt w:val="bullet"/>
      <w:lvlText w:val="▪"/>
      <w:lvlJc w:val="left"/>
      <w:pPr>
        <w:tabs>
          <w:tab w:val="num" w:pos="6060"/>
        </w:tabs>
        <w:ind w:left="6060" w:hanging="300"/>
      </w:pPr>
      <w:rPr>
        <w:position w:val="0"/>
        <w:sz w:val="20"/>
        <w:szCs w:val="20"/>
        <w:rtl w:val="0"/>
      </w:rPr>
    </w:lvl>
  </w:abstractNum>
  <w:abstractNum w:abstractNumId="11" w15:restartNumberingAfterBreak="0">
    <w:nsid w:val="24546985"/>
    <w:multiLevelType w:val="multilevel"/>
    <w:tmpl w:val="A53EB842"/>
    <w:lvl w:ilvl="0">
      <w:start w:val="1"/>
      <w:numFmt w:val="bullet"/>
      <w:lvlText w:val="✓"/>
      <w:lvlJc w:val="left"/>
      <w:pPr>
        <w:tabs>
          <w:tab w:val="num" w:pos="300"/>
        </w:tabs>
        <w:ind w:left="300" w:hanging="300"/>
      </w:pPr>
      <w:rPr>
        <w:position w:val="0"/>
        <w:sz w:val="20"/>
        <w:szCs w:val="20"/>
        <w:rtl w:val="0"/>
      </w:rPr>
    </w:lvl>
    <w:lvl w:ilvl="1">
      <w:numFmt w:val="bullet"/>
      <w:lvlText w:val="o"/>
      <w:lvlJc w:val="left"/>
      <w:pPr>
        <w:tabs>
          <w:tab w:val="num" w:pos="1080"/>
        </w:tabs>
        <w:ind w:left="1080" w:hanging="360"/>
      </w:pPr>
      <w:rPr>
        <w:position w:val="0"/>
        <w:sz w:val="24"/>
        <w:szCs w:val="24"/>
        <w:rtl w:val="0"/>
      </w:rPr>
    </w:lvl>
    <w:lvl w:ilvl="2">
      <w:start w:val="1"/>
      <w:numFmt w:val="bullet"/>
      <w:lvlText w:val="▪"/>
      <w:lvlJc w:val="left"/>
      <w:pPr>
        <w:tabs>
          <w:tab w:val="num" w:pos="1740"/>
        </w:tabs>
        <w:ind w:left="1740" w:hanging="300"/>
      </w:pPr>
      <w:rPr>
        <w:position w:val="0"/>
        <w:sz w:val="20"/>
        <w:szCs w:val="20"/>
        <w:rtl w:val="0"/>
      </w:rPr>
    </w:lvl>
    <w:lvl w:ilvl="3">
      <w:start w:val="1"/>
      <w:numFmt w:val="bullet"/>
      <w:lvlText w:val="•"/>
      <w:lvlJc w:val="left"/>
      <w:pPr>
        <w:tabs>
          <w:tab w:val="num" w:pos="2460"/>
        </w:tabs>
        <w:ind w:left="2460" w:hanging="300"/>
      </w:pPr>
      <w:rPr>
        <w:position w:val="0"/>
        <w:sz w:val="20"/>
        <w:szCs w:val="20"/>
        <w:rtl w:val="0"/>
      </w:rPr>
    </w:lvl>
    <w:lvl w:ilvl="4">
      <w:start w:val="1"/>
      <w:numFmt w:val="bullet"/>
      <w:lvlText w:val="o"/>
      <w:lvlJc w:val="left"/>
      <w:pPr>
        <w:tabs>
          <w:tab w:val="num" w:pos="3180"/>
        </w:tabs>
        <w:ind w:left="3180" w:hanging="300"/>
      </w:pPr>
      <w:rPr>
        <w:position w:val="0"/>
        <w:sz w:val="20"/>
        <w:szCs w:val="20"/>
        <w:rtl w:val="0"/>
      </w:rPr>
    </w:lvl>
    <w:lvl w:ilvl="5">
      <w:start w:val="1"/>
      <w:numFmt w:val="bullet"/>
      <w:lvlText w:val="▪"/>
      <w:lvlJc w:val="left"/>
      <w:pPr>
        <w:tabs>
          <w:tab w:val="num" w:pos="3900"/>
        </w:tabs>
        <w:ind w:left="3900" w:hanging="300"/>
      </w:pPr>
      <w:rPr>
        <w:position w:val="0"/>
        <w:sz w:val="20"/>
        <w:szCs w:val="20"/>
        <w:rtl w:val="0"/>
      </w:rPr>
    </w:lvl>
    <w:lvl w:ilvl="6">
      <w:start w:val="1"/>
      <w:numFmt w:val="bullet"/>
      <w:lvlText w:val="•"/>
      <w:lvlJc w:val="left"/>
      <w:pPr>
        <w:tabs>
          <w:tab w:val="num" w:pos="4620"/>
        </w:tabs>
        <w:ind w:left="4620" w:hanging="300"/>
      </w:pPr>
      <w:rPr>
        <w:position w:val="0"/>
        <w:sz w:val="20"/>
        <w:szCs w:val="20"/>
        <w:rtl w:val="0"/>
      </w:rPr>
    </w:lvl>
    <w:lvl w:ilvl="7">
      <w:start w:val="1"/>
      <w:numFmt w:val="bullet"/>
      <w:lvlText w:val="o"/>
      <w:lvlJc w:val="left"/>
      <w:pPr>
        <w:tabs>
          <w:tab w:val="num" w:pos="5340"/>
        </w:tabs>
        <w:ind w:left="5340" w:hanging="300"/>
      </w:pPr>
      <w:rPr>
        <w:position w:val="0"/>
        <w:sz w:val="20"/>
        <w:szCs w:val="20"/>
        <w:rtl w:val="0"/>
      </w:rPr>
    </w:lvl>
    <w:lvl w:ilvl="8">
      <w:start w:val="1"/>
      <w:numFmt w:val="bullet"/>
      <w:lvlText w:val="▪"/>
      <w:lvlJc w:val="left"/>
      <w:pPr>
        <w:tabs>
          <w:tab w:val="num" w:pos="6060"/>
        </w:tabs>
        <w:ind w:left="6060" w:hanging="300"/>
      </w:pPr>
      <w:rPr>
        <w:position w:val="0"/>
        <w:sz w:val="20"/>
        <w:szCs w:val="20"/>
        <w:rtl w:val="0"/>
      </w:rPr>
    </w:lvl>
  </w:abstractNum>
  <w:abstractNum w:abstractNumId="12" w15:restartNumberingAfterBreak="0">
    <w:nsid w:val="247C6EE4"/>
    <w:multiLevelType w:val="multilevel"/>
    <w:tmpl w:val="E9C8351E"/>
    <w:lvl w:ilvl="0">
      <w:start w:val="1"/>
      <w:numFmt w:val="bullet"/>
      <w:lvlText w:val="✓"/>
      <w:lvlJc w:val="left"/>
      <w:pPr>
        <w:tabs>
          <w:tab w:val="num" w:pos="300"/>
        </w:tabs>
        <w:ind w:left="300" w:hanging="300"/>
      </w:pPr>
      <w:rPr>
        <w:position w:val="0"/>
        <w:sz w:val="20"/>
        <w:szCs w:val="20"/>
        <w:rtl w:val="0"/>
      </w:rPr>
    </w:lvl>
    <w:lvl w:ilvl="1">
      <w:numFmt w:val="bullet"/>
      <w:lvlText w:val="o"/>
      <w:lvlJc w:val="left"/>
      <w:pPr>
        <w:tabs>
          <w:tab w:val="num" w:pos="1080"/>
        </w:tabs>
        <w:ind w:left="1080" w:hanging="360"/>
      </w:pPr>
      <w:rPr>
        <w:position w:val="0"/>
        <w:sz w:val="24"/>
        <w:szCs w:val="24"/>
        <w:rtl w:val="0"/>
      </w:rPr>
    </w:lvl>
    <w:lvl w:ilvl="2">
      <w:start w:val="1"/>
      <w:numFmt w:val="bullet"/>
      <w:lvlText w:val="▪"/>
      <w:lvlJc w:val="left"/>
      <w:pPr>
        <w:tabs>
          <w:tab w:val="num" w:pos="1740"/>
        </w:tabs>
        <w:ind w:left="1740" w:hanging="300"/>
      </w:pPr>
      <w:rPr>
        <w:position w:val="0"/>
        <w:sz w:val="20"/>
        <w:szCs w:val="20"/>
        <w:rtl w:val="0"/>
      </w:rPr>
    </w:lvl>
    <w:lvl w:ilvl="3">
      <w:start w:val="1"/>
      <w:numFmt w:val="bullet"/>
      <w:lvlText w:val="•"/>
      <w:lvlJc w:val="left"/>
      <w:pPr>
        <w:tabs>
          <w:tab w:val="num" w:pos="2460"/>
        </w:tabs>
        <w:ind w:left="2460" w:hanging="300"/>
      </w:pPr>
      <w:rPr>
        <w:position w:val="0"/>
        <w:sz w:val="20"/>
        <w:szCs w:val="20"/>
        <w:rtl w:val="0"/>
      </w:rPr>
    </w:lvl>
    <w:lvl w:ilvl="4">
      <w:start w:val="1"/>
      <w:numFmt w:val="bullet"/>
      <w:lvlText w:val="o"/>
      <w:lvlJc w:val="left"/>
      <w:pPr>
        <w:tabs>
          <w:tab w:val="num" w:pos="3180"/>
        </w:tabs>
        <w:ind w:left="3180" w:hanging="300"/>
      </w:pPr>
      <w:rPr>
        <w:position w:val="0"/>
        <w:sz w:val="20"/>
        <w:szCs w:val="20"/>
        <w:rtl w:val="0"/>
      </w:rPr>
    </w:lvl>
    <w:lvl w:ilvl="5">
      <w:start w:val="1"/>
      <w:numFmt w:val="bullet"/>
      <w:lvlText w:val="▪"/>
      <w:lvlJc w:val="left"/>
      <w:pPr>
        <w:tabs>
          <w:tab w:val="num" w:pos="3900"/>
        </w:tabs>
        <w:ind w:left="3900" w:hanging="300"/>
      </w:pPr>
      <w:rPr>
        <w:position w:val="0"/>
        <w:sz w:val="20"/>
        <w:szCs w:val="20"/>
        <w:rtl w:val="0"/>
      </w:rPr>
    </w:lvl>
    <w:lvl w:ilvl="6">
      <w:start w:val="1"/>
      <w:numFmt w:val="bullet"/>
      <w:lvlText w:val="•"/>
      <w:lvlJc w:val="left"/>
      <w:pPr>
        <w:tabs>
          <w:tab w:val="num" w:pos="4620"/>
        </w:tabs>
        <w:ind w:left="4620" w:hanging="300"/>
      </w:pPr>
      <w:rPr>
        <w:position w:val="0"/>
        <w:sz w:val="20"/>
        <w:szCs w:val="20"/>
        <w:rtl w:val="0"/>
      </w:rPr>
    </w:lvl>
    <w:lvl w:ilvl="7">
      <w:start w:val="1"/>
      <w:numFmt w:val="bullet"/>
      <w:lvlText w:val="o"/>
      <w:lvlJc w:val="left"/>
      <w:pPr>
        <w:tabs>
          <w:tab w:val="num" w:pos="5340"/>
        </w:tabs>
        <w:ind w:left="5340" w:hanging="300"/>
      </w:pPr>
      <w:rPr>
        <w:position w:val="0"/>
        <w:sz w:val="20"/>
        <w:szCs w:val="20"/>
        <w:rtl w:val="0"/>
      </w:rPr>
    </w:lvl>
    <w:lvl w:ilvl="8">
      <w:start w:val="1"/>
      <w:numFmt w:val="bullet"/>
      <w:lvlText w:val="▪"/>
      <w:lvlJc w:val="left"/>
      <w:pPr>
        <w:tabs>
          <w:tab w:val="num" w:pos="6060"/>
        </w:tabs>
        <w:ind w:left="6060" w:hanging="300"/>
      </w:pPr>
      <w:rPr>
        <w:position w:val="0"/>
        <w:sz w:val="20"/>
        <w:szCs w:val="20"/>
        <w:rtl w:val="0"/>
      </w:rPr>
    </w:lvl>
  </w:abstractNum>
  <w:abstractNum w:abstractNumId="13" w15:restartNumberingAfterBreak="0">
    <w:nsid w:val="2BF17100"/>
    <w:multiLevelType w:val="multilevel"/>
    <w:tmpl w:val="949803B6"/>
    <w:lvl w:ilvl="0">
      <w:start w:val="1"/>
      <w:numFmt w:val="bullet"/>
      <w:lvlText w:val="✓"/>
      <w:lvlJc w:val="left"/>
      <w:pPr>
        <w:tabs>
          <w:tab w:val="num" w:pos="300"/>
        </w:tabs>
        <w:ind w:left="300" w:hanging="300"/>
      </w:pPr>
      <w:rPr>
        <w:position w:val="0"/>
        <w:sz w:val="20"/>
        <w:szCs w:val="20"/>
        <w:rtl w:val="0"/>
      </w:rPr>
    </w:lvl>
    <w:lvl w:ilvl="1">
      <w:numFmt w:val="bullet"/>
      <w:lvlText w:val="o"/>
      <w:lvlJc w:val="left"/>
      <w:pPr>
        <w:tabs>
          <w:tab w:val="num" w:pos="1080"/>
        </w:tabs>
        <w:ind w:left="1080" w:hanging="360"/>
      </w:pPr>
      <w:rPr>
        <w:position w:val="0"/>
        <w:sz w:val="24"/>
        <w:szCs w:val="24"/>
        <w:rtl w:val="0"/>
      </w:rPr>
    </w:lvl>
    <w:lvl w:ilvl="2">
      <w:start w:val="1"/>
      <w:numFmt w:val="bullet"/>
      <w:lvlText w:val="▪"/>
      <w:lvlJc w:val="left"/>
      <w:pPr>
        <w:tabs>
          <w:tab w:val="num" w:pos="1740"/>
        </w:tabs>
        <w:ind w:left="1740" w:hanging="300"/>
      </w:pPr>
      <w:rPr>
        <w:position w:val="0"/>
        <w:sz w:val="20"/>
        <w:szCs w:val="20"/>
        <w:rtl w:val="0"/>
      </w:rPr>
    </w:lvl>
    <w:lvl w:ilvl="3">
      <w:start w:val="1"/>
      <w:numFmt w:val="bullet"/>
      <w:lvlText w:val="•"/>
      <w:lvlJc w:val="left"/>
      <w:pPr>
        <w:tabs>
          <w:tab w:val="num" w:pos="2460"/>
        </w:tabs>
        <w:ind w:left="2460" w:hanging="300"/>
      </w:pPr>
      <w:rPr>
        <w:position w:val="0"/>
        <w:sz w:val="20"/>
        <w:szCs w:val="20"/>
        <w:rtl w:val="0"/>
      </w:rPr>
    </w:lvl>
    <w:lvl w:ilvl="4">
      <w:start w:val="1"/>
      <w:numFmt w:val="bullet"/>
      <w:lvlText w:val="o"/>
      <w:lvlJc w:val="left"/>
      <w:pPr>
        <w:tabs>
          <w:tab w:val="num" w:pos="3180"/>
        </w:tabs>
        <w:ind w:left="3180" w:hanging="300"/>
      </w:pPr>
      <w:rPr>
        <w:position w:val="0"/>
        <w:sz w:val="20"/>
        <w:szCs w:val="20"/>
        <w:rtl w:val="0"/>
      </w:rPr>
    </w:lvl>
    <w:lvl w:ilvl="5">
      <w:start w:val="1"/>
      <w:numFmt w:val="bullet"/>
      <w:lvlText w:val="▪"/>
      <w:lvlJc w:val="left"/>
      <w:pPr>
        <w:tabs>
          <w:tab w:val="num" w:pos="3900"/>
        </w:tabs>
        <w:ind w:left="3900" w:hanging="300"/>
      </w:pPr>
      <w:rPr>
        <w:position w:val="0"/>
        <w:sz w:val="20"/>
        <w:szCs w:val="20"/>
        <w:rtl w:val="0"/>
      </w:rPr>
    </w:lvl>
    <w:lvl w:ilvl="6">
      <w:start w:val="1"/>
      <w:numFmt w:val="bullet"/>
      <w:lvlText w:val="•"/>
      <w:lvlJc w:val="left"/>
      <w:pPr>
        <w:tabs>
          <w:tab w:val="num" w:pos="4620"/>
        </w:tabs>
        <w:ind w:left="4620" w:hanging="300"/>
      </w:pPr>
      <w:rPr>
        <w:position w:val="0"/>
        <w:sz w:val="20"/>
        <w:szCs w:val="20"/>
        <w:rtl w:val="0"/>
      </w:rPr>
    </w:lvl>
    <w:lvl w:ilvl="7">
      <w:start w:val="1"/>
      <w:numFmt w:val="bullet"/>
      <w:lvlText w:val="o"/>
      <w:lvlJc w:val="left"/>
      <w:pPr>
        <w:tabs>
          <w:tab w:val="num" w:pos="5340"/>
        </w:tabs>
        <w:ind w:left="5340" w:hanging="300"/>
      </w:pPr>
      <w:rPr>
        <w:position w:val="0"/>
        <w:sz w:val="20"/>
        <w:szCs w:val="20"/>
        <w:rtl w:val="0"/>
      </w:rPr>
    </w:lvl>
    <w:lvl w:ilvl="8">
      <w:start w:val="1"/>
      <w:numFmt w:val="bullet"/>
      <w:lvlText w:val="▪"/>
      <w:lvlJc w:val="left"/>
      <w:pPr>
        <w:tabs>
          <w:tab w:val="num" w:pos="6060"/>
        </w:tabs>
        <w:ind w:left="6060" w:hanging="300"/>
      </w:pPr>
      <w:rPr>
        <w:position w:val="0"/>
        <w:sz w:val="20"/>
        <w:szCs w:val="20"/>
        <w:rtl w:val="0"/>
      </w:rPr>
    </w:lvl>
  </w:abstractNum>
  <w:abstractNum w:abstractNumId="14" w15:restartNumberingAfterBreak="0">
    <w:nsid w:val="2D640477"/>
    <w:multiLevelType w:val="multilevel"/>
    <w:tmpl w:val="D428918C"/>
    <w:styleLink w:val="List1"/>
    <w:lvl w:ilvl="0">
      <w:start w:val="1"/>
      <w:numFmt w:val="bullet"/>
      <w:lvlText w:val="✓"/>
      <w:lvlJc w:val="left"/>
      <w:pPr>
        <w:tabs>
          <w:tab w:val="num" w:pos="300"/>
        </w:tabs>
        <w:ind w:left="300" w:hanging="300"/>
      </w:pPr>
      <w:rPr>
        <w:position w:val="0"/>
        <w:sz w:val="20"/>
        <w:szCs w:val="20"/>
        <w:rtl w:val="0"/>
      </w:rPr>
    </w:lvl>
    <w:lvl w:ilvl="1">
      <w:numFmt w:val="bullet"/>
      <w:lvlText w:val="o"/>
      <w:lvlJc w:val="left"/>
      <w:pPr>
        <w:tabs>
          <w:tab w:val="num" w:pos="1080"/>
        </w:tabs>
        <w:ind w:left="1080" w:hanging="360"/>
      </w:pPr>
      <w:rPr>
        <w:position w:val="0"/>
        <w:sz w:val="24"/>
        <w:szCs w:val="24"/>
        <w:rtl w:val="0"/>
      </w:rPr>
    </w:lvl>
    <w:lvl w:ilvl="2">
      <w:start w:val="1"/>
      <w:numFmt w:val="bullet"/>
      <w:lvlText w:val="▪"/>
      <w:lvlJc w:val="left"/>
      <w:pPr>
        <w:tabs>
          <w:tab w:val="num" w:pos="1740"/>
        </w:tabs>
        <w:ind w:left="1740" w:hanging="300"/>
      </w:pPr>
      <w:rPr>
        <w:position w:val="0"/>
        <w:sz w:val="20"/>
        <w:szCs w:val="20"/>
        <w:rtl w:val="0"/>
      </w:rPr>
    </w:lvl>
    <w:lvl w:ilvl="3">
      <w:start w:val="1"/>
      <w:numFmt w:val="bullet"/>
      <w:lvlText w:val="•"/>
      <w:lvlJc w:val="left"/>
      <w:pPr>
        <w:tabs>
          <w:tab w:val="num" w:pos="2460"/>
        </w:tabs>
        <w:ind w:left="2460" w:hanging="300"/>
      </w:pPr>
      <w:rPr>
        <w:position w:val="0"/>
        <w:sz w:val="20"/>
        <w:szCs w:val="20"/>
        <w:rtl w:val="0"/>
      </w:rPr>
    </w:lvl>
    <w:lvl w:ilvl="4">
      <w:start w:val="1"/>
      <w:numFmt w:val="bullet"/>
      <w:lvlText w:val="o"/>
      <w:lvlJc w:val="left"/>
      <w:pPr>
        <w:tabs>
          <w:tab w:val="num" w:pos="3180"/>
        </w:tabs>
        <w:ind w:left="3180" w:hanging="300"/>
      </w:pPr>
      <w:rPr>
        <w:position w:val="0"/>
        <w:sz w:val="20"/>
        <w:szCs w:val="20"/>
        <w:rtl w:val="0"/>
      </w:rPr>
    </w:lvl>
    <w:lvl w:ilvl="5">
      <w:start w:val="1"/>
      <w:numFmt w:val="bullet"/>
      <w:lvlText w:val="▪"/>
      <w:lvlJc w:val="left"/>
      <w:pPr>
        <w:tabs>
          <w:tab w:val="num" w:pos="3900"/>
        </w:tabs>
        <w:ind w:left="3900" w:hanging="300"/>
      </w:pPr>
      <w:rPr>
        <w:position w:val="0"/>
        <w:sz w:val="20"/>
        <w:szCs w:val="20"/>
        <w:rtl w:val="0"/>
      </w:rPr>
    </w:lvl>
    <w:lvl w:ilvl="6">
      <w:start w:val="1"/>
      <w:numFmt w:val="bullet"/>
      <w:lvlText w:val="•"/>
      <w:lvlJc w:val="left"/>
      <w:pPr>
        <w:tabs>
          <w:tab w:val="num" w:pos="4620"/>
        </w:tabs>
        <w:ind w:left="4620" w:hanging="300"/>
      </w:pPr>
      <w:rPr>
        <w:position w:val="0"/>
        <w:sz w:val="20"/>
        <w:szCs w:val="20"/>
        <w:rtl w:val="0"/>
      </w:rPr>
    </w:lvl>
    <w:lvl w:ilvl="7">
      <w:start w:val="1"/>
      <w:numFmt w:val="bullet"/>
      <w:lvlText w:val="o"/>
      <w:lvlJc w:val="left"/>
      <w:pPr>
        <w:tabs>
          <w:tab w:val="num" w:pos="5340"/>
        </w:tabs>
        <w:ind w:left="5340" w:hanging="300"/>
      </w:pPr>
      <w:rPr>
        <w:position w:val="0"/>
        <w:sz w:val="20"/>
        <w:szCs w:val="20"/>
        <w:rtl w:val="0"/>
      </w:rPr>
    </w:lvl>
    <w:lvl w:ilvl="8">
      <w:start w:val="1"/>
      <w:numFmt w:val="bullet"/>
      <w:lvlText w:val="▪"/>
      <w:lvlJc w:val="left"/>
      <w:pPr>
        <w:tabs>
          <w:tab w:val="num" w:pos="6060"/>
        </w:tabs>
        <w:ind w:left="6060" w:hanging="300"/>
      </w:pPr>
      <w:rPr>
        <w:position w:val="0"/>
        <w:sz w:val="20"/>
        <w:szCs w:val="20"/>
        <w:rtl w:val="0"/>
      </w:rPr>
    </w:lvl>
  </w:abstractNum>
  <w:abstractNum w:abstractNumId="15" w15:restartNumberingAfterBreak="0">
    <w:nsid w:val="2EAC2CF4"/>
    <w:multiLevelType w:val="multilevel"/>
    <w:tmpl w:val="84D8D76A"/>
    <w:lvl w:ilvl="0">
      <w:start w:val="1"/>
      <w:numFmt w:val="bullet"/>
      <w:lvlText w:val="✓"/>
      <w:lvlJc w:val="left"/>
      <w:pPr>
        <w:tabs>
          <w:tab w:val="num" w:pos="300"/>
        </w:tabs>
        <w:ind w:left="300" w:hanging="300"/>
      </w:pPr>
      <w:rPr>
        <w:position w:val="0"/>
        <w:sz w:val="20"/>
        <w:szCs w:val="20"/>
        <w:rtl w:val="0"/>
      </w:rPr>
    </w:lvl>
    <w:lvl w:ilvl="1">
      <w:numFmt w:val="bullet"/>
      <w:lvlText w:val="o"/>
      <w:lvlJc w:val="left"/>
      <w:pPr>
        <w:tabs>
          <w:tab w:val="num" w:pos="1080"/>
        </w:tabs>
        <w:ind w:left="1080" w:hanging="360"/>
      </w:pPr>
      <w:rPr>
        <w:position w:val="0"/>
        <w:sz w:val="24"/>
        <w:szCs w:val="24"/>
        <w:rtl w:val="0"/>
      </w:rPr>
    </w:lvl>
    <w:lvl w:ilvl="2">
      <w:start w:val="1"/>
      <w:numFmt w:val="bullet"/>
      <w:lvlText w:val="▪"/>
      <w:lvlJc w:val="left"/>
      <w:pPr>
        <w:tabs>
          <w:tab w:val="num" w:pos="1740"/>
        </w:tabs>
        <w:ind w:left="1740" w:hanging="300"/>
      </w:pPr>
      <w:rPr>
        <w:position w:val="0"/>
        <w:sz w:val="20"/>
        <w:szCs w:val="20"/>
        <w:rtl w:val="0"/>
      </w:rPr>
    </w:lvl>
    <w:lvl w:ilvl="3">
      <w:start w:val="1"/>
      <w:numFmt w:val="bullet"/>
      <w:lvlText w:val="•"/>
      <w:lvlJc w:val="left"/>
      <w:pPr>
        <w:tabs>
          <w:tab w:val="num" w:pos="2460"/>
        </w:tabs>
        <w:ind w:left="2460" w:hanging="300"/>
      </w:pPr>
      <w:rPr>
        <w:position w:val="0"/>
        <w:sz w:val="20"/>
        <w:szCs w:val="20"/>
        <w:rtl w:val="0"/>
      </w:rPr>
    </w:lvl>
    <w:lvl w:ilvl="4">
      <w:start w:val="1"/>
      <w:numFmt w:val="bullet"/>
      <w:lvlText w:val="o"/>
      <w:lvlJc w:val="left"/>
      <w:pPr>
        <w:tabs>
          <w:tab w:val="num" w:pos="3180"/>
        </w:tabs>
        <w:ind w:left="3180" w:hanging="300"/>
      </w:pPr>
      <w:rPr>
        <w:position w:val="0"/>
        <w:sz w:val="20"/>
        <w:szCs w:val="20"/>
        <w:rtl w:val="0"/>
      </w:rPr>
    </w:lvl>
    <w:lvl w:ilvl="5">
      <w:start w:val="1"/>
      <w:numFmt w:val="bullet"/>
      <w:lvlText w:val="▪"/>
      <w:lvlJc w:val="left"/>
      <w:pPr>
        <w:tabs>
          <w:tab w:val="num" w:pos="3900"/>
        </w:tabs>
        <w:ind w:left="3900" w:hanging="300"/>
      </w:pPr>
      <w:rPr>
        <w:position w:val="0"/>
        <w:sz w:val="20"/>
        <w:szCs w:val="20"/>
        <w:rtl w:val="0"/>
      </w:rPr>
    </w:lvl>
    <w:lvl w:ilvl="6">
      <w:start w:val="1"/>
      <w:numFmt w:val="bullet"/>
      <w:lvlText w:val="•"/>
      <w:lvlJc w:val="left"/>
      <w:pPr>
        <w:tabs>
          <w:tab w:val="num" w:pos="4620"/>
        </w:tabs>
        <w:ind w:left="4620" w:hanging="300"/>
      </w:pPr>
      <w:rPr>
        <w:position w:val="0"/>
        <w:sz w:val="20"/>
        <w:szCs w:val="20"/>
        <w:rtl w:val="0"/>
      </w:rPr>
    </w:lvl>
    <w:lvl w:ilvl="7">
      <w:start w:val="1"/>
      <w:numFmt w:val="bullet"/>
      <w:lvlText w:val="o"/>
      <w:lvlJc w:val="left"/>
      <w:pPr>
        <w:tabs>
          <w:tab w:val="num" w:pos="5340"/>
        </w:tabs>
        <w:ind w:left="5340" w:hanging="300"/>
      </w:pPr>
      <w:rPr>
        <w:position w:val="0"/>
        <w:sz w:val="20"/>
        <w:szCs w:val="20"/>
        <w:rtl w:val="0"/>
      </w:rPr>
    </w:lvl>
    <w:lvl w:ilvl="8">
      <w:start w:val="1"/>
      <w:numFmt w:val="bullet"/>
      <w:lvlText w:val="▪"/>
      <w:lvlJc w:val="left"/>
      <w:pPr>
        <w:tabs>
          <w:tab w:val="num" w:pos="6060"/>
        </w:tabs>
        <w:ind w:left="6060" w:hanging="300"/>
      </w:pPr>
      <w:rPr>
        <w:position w:val="0"/>
        <w:sz w:val="20"/>
        <w:szCs w:val="20"/>
        <w:rtl w:val="0"/>
      </w:rPr>
    </w:lvl>
  </w:abstractNum>
  <w:abstractNum w:abstractNumId="16" w15:restartNumberingAfterBreak="0">
    <w:nsid w:val="31F54978"/>
    <w:multiLevelType w:val="multilevel"/>
    <w:tmpl w:val="691837BC"/>
    <w:lvl w:ilvl="0">
      <w:start w:val="1"/>
      <w:numFmt w:val="bullet"/>
      <w:lvlText w:val="✓"/>
      <w:lvlJc w:val="left"/>
      <w:pPr>
        <w:tabs>
          <w:tab w:val="num" w:pos="300"/>
        </w:tabs>
        <w:ind w:left="300" w:hanging="300"/>
      </w:pPr>
      <w:rPr>
        <w:position w:val="0"/>
        <w:sz w:val="20"/>
        <w:szCs w:val="20"/>
        <w:rtl w:val="0"/>
      </w:rPr>
    </w:lvl>
    <w:lvl w:ilvl="1">
      <w:numFmt w:val="bullet"/>
      <w:lvlText w:val="o"/>
      <w:lvlJc w:val="left"/>
      <w:pPr>
        <w:tabs>
          <w:tab w:val="num" w:pos="1080"/>
        </w:tabs>
        <w:ind w:left="1080" w:hanging="360"/>
      </w:pPr>
      <w:rPr>
        <w:position w:val="0"/>
        <w:sz w:val="24"/>
        <w:szCs w:val="24"/>
        <w:rtl w:val="0"/>
      </w:rPr>
    </w:lvl>
    <w:lvl w:ilvl="2">
      <w:start w:val="1"/>
      <w:numFmt w:val="bullet"/>
      <w:lvlText w:val="▪"/>
      <w:lvlJc w:val="left"/>
      <w:pPr>
        <w:tabs>
          <w:tab w:val="num" w:pos="1740"/>
        </w:tabs>
        <w:ind w:left="1740" w:hanging="300"/>
      </w:pPr>
      <w:rPr>
        <w:position w:val="0"/>
        <w:sz w:val="20"/>
        <w:szCs w:val="20"/>
        <w:rtl w:val="0"/>
      </w:rPr>
    </w:lvl>
    <w:lvl w:ilvl="3">
      <w:start w:val="1"/>
      <w:numFmt w:val="bullet"/>
      <w:lvlText w:val="•"/>
      <w:lvlJc w:val="left"/>
      <w:pPr>
        <w:tabs>
          <w:tab w:val="num" w:pos="2460"/>
        </w:tabs>
        <w:ind w:left="2460" w:hanging="300"/>
      </w:pPr>
      <w:rPr>
        <w:position w:val="0"/>
        <w:sz w:val="20"/>
        <w:szCs w:val="20"/>
        <w:rtl w:val="0"/>
      </w:rPr>
    </w:lvl>
    <w:lvl w:ilvl="4">
      <w:start w:val="1"/>
      <w:numFmt w:val="bullet"/>
      <w:lvlText w:val="o"/>
      <w:lvlJc w:val="left"/>
      <w:pPr>
        <w:tabs>
          <w:tab w:val="num" w:pos="3180"/>
        </w:tabs>
        <w:ind w:left="3180" w:hanging="300"/>
      </w:pPr>
      <w:rPr>
        <w:position w:val="0"/>
        <w:sz w:val="20"/>
        <w:szCs w:val="20"/>
        <w:rtl w:val="0"/>
      </w:rPr>
    </w:lvl>
    <w:lvl w:ilvl="5">
      <w:start w:val="1"/>
      <w:numFmt w:val="bullet"/>
      <w:lvlText w:val="▪"/>
      <w:lvlJc w:val="left"/>
      <w:pPr>
        <w:tabs>
          <w:tab w:val="num" w:pos="3900"/>
        </w:tabs>
        <w:ind w:left="3900" w:hanging="300"/>
      </w:pPr>
      <w:rPr>
        <w:position w:val="0"/>
        <w:sz w:val="20"/>
        <w:szCs w:val="20"/>
        <w:rtl w:val="0"/>
      </w:rPr>
    </w:lvl>
    <w:lvl w:ilvl="6">
      <w:start w:val="1"/>
      <w:numFmt w:val="bullet"/>
      <w:lvlText w:val="•"/>
      <w:lvlJc w:val="left"/>
      <w:pPr>
        <w:tabs>
          <w:tab w:val="num" w:pos="4620"/>
        </w:tabs>
        <w:ind w:left="4620" w:hanging="300"/>
      </w:pPr>
      <w:rPr>
        <w:position w:val="0"/>
        <w:sz w:val="20"/>
        <w:szCs w:val="20"/>
        <w:rtl w:val="0"/>
      </w:rPr>
    </w:lvl>
    <w:lvl w:ilvl="7">
      <w:start w:val="1"/>
      <w:numFmt w:val="bullet"/>
      <w:lvlText w:val="o"/>
      <w:lvlJc w:val="left"/>
      <w:pPr>
        <w:tabs>
          <w:tab w:val="num" w:pos="5340"/>
        </w:tabs>
        <w:ind w:left="5340" w:hanging="300"/>
      </w:pPr>
      <w:rPr>
        <w:position w:val="0"/>
        <w:sz w:val="20"/>
        <w:szCs w:val="20"/>
        <w:rtl w:val="0"/>
      </w:rPr>
    </w:lvl>
    <w:lvl w:ilvl="8">
      <w:start w:val="1"/>
      <w:numFmt w:val="bullet"/>
      <w:lvlText w:val="▪"/>
      <w:lvlJc w:val="left"/>
      <w:pPr>
        <w:tabs>
          <w:tab w:val="num" w:pos="6060"/>
        </w:tabs>
        <w:ind w:left="6060" w:hanging="300"/>
      </w:pPr>
      <w:rPr>
        <w:position w:val="0"/>
        <w:sz w:val="20"/>
        <w:szCs w:val="20"/>
        <w:rtl w:val="0"/>
      </w:rPr>
    </w:lvl>
  </w:abstractNum>
  <w:abstractNum w:abstractNumId="17" w15:restartNumberingAfterBreak="0">
    <w:nsid w:val="37FF6598"/>
    <w:multiLevelType w:val="multilevel"/>
    <w:tmpl w:val="7714D84E"/>
    <w:lvl w:ilvl="0">
      <w:start w:val="1"/>
      <w:numFmt w:val="bullet"/>
      <w:lvlText w:val="✓"/>
      <w:lvlJc w:val="left"/>
      <w:pPr>
        <w:tabs>
          <w:tab w:val="num" w:pos="300"/>
        </w:tabs>
        <w:ind w:left="300" w:hanging="300"/>
      </w:pPr>
      <w:rPr>
        <w:position w:val="0"/>
        <w:sz w:val="20"/>
        <w:szCs w:val="20"/>
        <w:rtl w:val="0"/>
      </w:rPr>
    </w:lvl>
    <w:lvl w:ilvl="1">
      <w:numFmt w:val="bullet"/>
      <w:lvlText w:val="o"/>
      <w:lvlJc w:val="left"/>
      <w:pPr>
        <w:tabs>
          <w:tab w:val="num" w:pos="1080"/>
        </w:tabs>
        <w:ind w:left="1080" w:hanging="360"/>
      </w:pPr>
      <w:rPr>
        <w:position w:val="0"/>
        <w:sz w:val="24"/>
        <w:szCs w:val="24"/>
        <w:rtl w:val="0"/>
      </w:rPr>
    </w:lvl>
    <w:lvl w:ilvl="2">
      <w:start w:val="1"/>
      <w:numFmt w:val="bullet"/>
      <w:lvlText w:val="▪"/>
      <w:lvlJc w:val="left"/>
      <w:pPr>
        <w:tabs>
          <w:tab w:val="num" w:pos="1740"/>
        </w:tabs>
        <w:ind w:left="1740" w:hanging="300"/>
      </w:pPr>
      <w:rPr>
        <w:position w:val="0"/>
        <w:sz w:val="20"/>
        <w:szCs w:val="20"/>
        <w:rtl w:val="0"/>
      </w:rPr>
    </w:lvl>
    <w:lvl w:ilvl="3">
      <w:start w:val="1"/>
      <w:numFmt w:val="bullet"/>
      <w:lvlText w:val="•"/>
      <w:lvlJc w:val="left"/>
      <w:pPr>
        <w:tabs>
          <w:tab w:val="num" w:pos="2460"/>
        </w:tabs>
        <w:ind w:left="2460" w:hanging="300"/>
      </w:pPr>
      <w:rPr>
        <w:position w:val="0"/>
        <w:sz w:val="20"/>
        <w:szCs w:val="20"/>
        <w:rtl w:val="0"/>
      </w:rPr>
    </w:lvl>
    <w:lvl w:ilvl="4">
      <w:start w:val="1"/>
      <w:numFmt w:val="bullet"/>
      <w:lvlText w:val="o"/>
      <w:lvlJc w:val="left"/>
      <w:pPr>
        <w:tabs>
          <w:tab w:val="num" w:pos="3180"/>
        </w:tabs>
        <w:ind w:left="3180" w:hanging="300"/>
      </w:pPr>
      <w:rPr>
        <w:position w:val="0"/>
        <w:sz w:val="20"/>
        <w:szCs w:val="20"/>
        <w:rtl w:val="0"/>
      </w:rPr>
    </w:lvl>
    <w:lvl w:ilvl="5">
      <w:start w:val="1"/>
      <w:numFmt w:val="bullet"/>
      <w:lvlText w:val="▪"/>
      <w:lvlJc w:val="left"/>
      <w:pPr>
        <w:tabs>
          <w:tab w:val="num" w:pos="3900"/>
        </w:tabs>
        <w:ind w:left="3900" w:hanging="300"/>
      </w:pPr>
      <w:rPr>
        <w:position w:val="0"/>
        <w:sz w:val="20"/>
        <w:szCs w:val="20"/>
        <w:rtl w:val="0"/>
      </w:rPr>
    </w:lvl>
    <w:lvl w:ilvl="6">
      <w:start w:val="1"/>
      <w:numFmt w:val="bullet"/>
      <w:lvlText w:val="•"/>
      <w:lvlJc w:val="left"/>
      <w:pPr>
        <w:tabs>
          <w:tab w:val="num" w:pos="4620"/>
        </w:tabs>
        <w:ind w:left="4620" w:hanging="300"/>
      </w:pPr>
      <w:rPr>
        <w:position w:val="0"/>
        <w:sz w:val="20"/>
        <w:szCs w:val="20"/>
        <w:rtl w:val="0"/>
      </w:rPr>
    </w:lvl>
    <w:lvl w:ilvl="7">
      <w:start w:val="1"/>
      <w:numFmt w:val="bullet"/>
      <w:lvlText w:val="o"/>
      <w:lvlJc w:val="left"/>
      <w:pPr>
        <w:tabs>
          <w:tab w:val="num" w:pos="5340"/>
        </w:tabs>
        <w:ind w:left="5340" w:hanging="300"/>
      </w:pPr>
      <w:rPr>
        <w:position w:val="0"/>
        <w:sz w:val="20"/>
        <w:szCs w:val="20"/>
        <w:rtl w:val="0"/>
      </w:rPr>
    </w:lvl>
    <w:lvl w:ilvl="8">
      <w:start w:val="1"/>
      <w:numFmt w:val="bullet"/>
      <w:lvlText w:val="▪"/>
      <w:lvlJc w:val="left"/>
      <w:pPr>
        <w:tabs>
          <w:tab w:val="num" w:pos="6060"/>
        </w:tabs>
        <w:ind w:left="6060" w:hanging="300"/>
      </w:pPr>
      <w:rPr>
        <w:position w:val="0"/>
        <w:sz w:val="20"/>
        <w:szCs w:val="20"/>
        <w:rtl w:val="0"/>
      </w:rPr>
    </w:lvl>
  </w:abstractNum>
  <w:abstractNum w:abstractNumId="18" w15:restartNumberingAfterBreak="0">
    <w:nsid w:val="39B92538"/>
    <w:multiLevelType w:val="multilevel"/>
    <w:tmpl w:val="2B76BE28"/>
    <w:lvl w:ilvl="0">
      <w:start w:val="1"/>
      <w:numFmt w:val="bullet"/>
      <w:lvlText w:val="✓"/>
      <w:lvlJc w:val="left"/>
      <w:pPr>
        <w:tabs>
          <w:tab w:val="num" w:pos="300"/>
        </w:tabs>
        <w:ind w:left="300" w:hanging="300"/>
      </w:pPr>
      <w:rPr>
        <w:position w:val="0"/>
        <w:sz w:val="20"/>
        <w:szCs w:val="20"/>
        <w:rtl w:val="0"/>
      </w:rPr>
    </w:lvl>
    <w:lvl w:ilvl="1">
      <w:numFmt w:val="bullet"/>
      <w:lvlText w:val="o"/>
      <w:lvlJc w:val="left"/>
      <w:pPr>
        <w:tabs>
          <w:tab w:val="num" w:pos="1080"/>
        </w:tabs>
        <w:ind w:left="1080" w:hanging="360"/>
      </w:pPr>
      <w:rPr>
        <w:position w:val="0"/>
        <w:sz w:val="24"/>
        <w:szCs w:val="24"/>
        <w:rtl w:val="0"/>
      </w:rPr>
    </w:lvl>
    <w:lvl w:ilvl="2">
      <w:start w:val="1"/>
      <w:numFmt w:val="bullet"/>
      <w:lvlText w:val="▪"/>
      <w:lvlJc w:val="left"/>
      <w:pPr>
        <w:tabs>
          <w:tab w:val="num" w:pos="1740"/>
        </w:tabs>
        <w:ind w:left="1740" w:hanging="300"/>
      </w:pPr>
      <w:rPr>
        <w:position w:val="0"/>
        <w:sz w:val="20"/>
        <w:szCs w:val="20"/>
        <w:rtl w:val="0"/>
      </w:rPr>
    </w:lvl>
    <w:lvl w:ilvl="3">
      <w:start w:val="1"/>
      <w:numFmt w:val="bullet"/>
      <w:lvlText w:val="•"/>
      <w:lvlJc w:val="left"/>
      <w:pPr>
        <w:tabs>
          <w:tab w:val="num" w:pos="2460"/>
        </w:tabs>
        <w:ind w:left="2460" w:hanging="300"/>
      </w:pPr>
      <w:rPr>
        <w:position w:val="0"/>
        <w:sz w:val="20"/>
        <w:szCs w:val="20"/>
        <w:rtl w:val="0"/>
      </w:rPr>
    </w:lvl>
    <w:lvl w:ilvl="4">
      <w:start w:val="1"/>
      <w:numFmt w:val="bullet"/>
      <w:lvlText w:val="o"/>
      <w:lvlJc w:val="left"/>
      <w:pPr>
        <w:tabs>
          <w:tab w:val="num" w:pos="3180"/>
        </w:tabs>
        <w:ind w:left="3180" w:hanging="300"/>
      </w:pPr>
      <w:rPr>
        <w:position w:val="0"/>
        <w:sz w:val="20"/>
        <w:szCs w:val="20"/>
        <w:rtl w:val="0"/>
      </w:rPr>
    </w:lvl>
    <w:lvl w:ilvl="5">
      <w:start w:val="1"/>
      <w:numFmt w:val="bullet"/>
      <w:lvlText w:val="▪"/>
      <w:lvlJc w:val="left"/>
      <w:pPr>
        <w:tabs>
          <w:tab w:val="num" w:pos="3900"/>
        </w:tabs>
        <w:ind w:left="3900" w:hanging="300"/>
      </w:pPr>
      <w:rPr>
        <w:position w:val="0"/>
        <w:sz w:val="20"/>
        <w:szCs w:val="20"/>
        <w:rtl w:val="0"/>
      </w:rPr>
    </w:lvl>
    <w:lvl w:ilvl="6">
      <w:start w:val="1"/>
      <w:numFmt w:val="bullet"/>
      <w:lvlText w:val="•"/>
      <w:lvlJc w:val="left"/>
      <w:pPr>
        <w:tabs>
          <w:tab w:val="num" w:pos="4620"/>
        </w:tabs>
        <w:ind w:left="4620" w:hanging="300"/>
      </w:pPr>
      <w:rPr>
        <w:position w:val="0"/>
        <w:sz w:val="20"/>
        <w:szCs w:val="20"/>
        <w:rtl w:val="0"/>
      </w:rPr>
    </w:lvl>
    <w:lvl w:ilvl="7">
      <w:start w:val="1"/>
      <w:numFmt w:val="bullet"/>
      <w:lvlText w:val="o"/>
      <w:lvlJc w:val="left"/>
      <w:pPr>
        <w:tabs>
          <w:tab w:val="num" w:pos="5340"/>
        </w:tabs>
        <w:ind w:left="5340" w:hanging="300"/>
      </w:pPr>
      <w:rPr>
        <w:position w:val="0"/>
        <w:sz w:val="20"/>
        <w:szCs w:val="20"/>
        <w:rtl w:val="0"/>
      </w:rPr>
    </w:lvl>
    <w:lvl w:ilvl="8">
      <w:start w:val="1"/>
      <w:numFmt w:val="bullet"/>
      <w:lvlText w:val="▪"/>
      <w:lvlJc w:val="left"/>
      <w:pPr>
        <w:tabs>
          <w:tab w:val="num" w:pos="6060"/>
        </w:tabs>
        <w:ind w:left="6060" w:hanging="300"/>
      </w:pPr>
      <w:rPr>
        <w:position w:val="0"/>
        <w:sz w:val="20"/>
        <w:szCs w:val="20"/>
        <w:rtl w:val="0"/>
      </w:rPr>
    </w:lvl>
  </w:abstractNum>
  <w:abstractNum w:abstractNumId="19" w15:restartNumberingAfterBreak="0">
    <w:nsid w:val="3C3905CE"/>
    <w:multiLevelType w:val="multilevel"/>
    <w:tmpl w:val="C7D010B8"/>
    <w:lvl w:ilvl="0">
      <w:start w:val="1"/>
      <w:numFmt w:val="bullet"/>
      <w:lvlText w:val="✓"/>
      <w:lvlJc w:val="left"/>
      <w:pPr>
        <w:tabs>
          <w:tab w:val="num" w:pos="300"/>
        </w:tabs>
        <w:ind w:left="300" w:hanging="300"/>
      </w:pPr>
      <w:rPr>
        <w:position w:val="0"/>
        <w:sz w:val="20"/>
        <w:szCs w:val="20"/>
        <w:rtl w:val="0"/>
      </w:rPr>
    </w:lvl>
    <w:lvl w:ilvl="1">
      <w:numFmt w:val="bullet"/>
      <w:lvlText w:val="o"/>
      <w:lvlJc w:val="left"/>
      <w:pPr>
        <w:tabs>
          <w:tab w:val="num" w:pos="1080"/>
        </w:tabs>
        <w:ind w:left="1080" w:hanging="360"/>
      </w:pPr>
      <w:rPr>
        <w:position w:val="0"/>
        <w:sz w:val="24"/>
        <w:szCs w:val="24"/>
        <w:rtl w:val="0"/>
      </w:rPr>
    </w:lvl>
    <w:lvl w:ilvl="2">
      <w:start w:val="1"/>
      <w:numFmt w:val="bullet"/>
      <w:lvlText w:val="▪"/>
      <w:lvlJc w:val="left"/>
      <w:pPr>
        <w:tabs>
          <w:tab w:val="num" w:pos="1740"/>
        </w:tabs>
        <w:ind w:left="1740" w:hanging="300"/>
      </w:pPr>
      <w:rPr>
        <w:position w:val="0"/>
        <w:sz w:val="20"/>
        <w:szCs w:val="20"/>
        <w:rtl w:val="0"/>
      </w:rPr>
    </w:lvl>
    <w:lvl w:ilvl="3">
      <w:start w:val="1"/>
      <w:numFmt w:val="bullet"/>
      <w:lvlText w:val="•"/>
      <w:lvlJc w:val="left"/>
      <w:pPr>
        <w:tabs>
          <w:tab w:val="num" w:pos="2460"/>
        </w:tabs>
        <w:ind w:left="2460" w:hanging="300"/>
      </w:pPr>
      <w:rPr>
        <w:position w:val="0"/>
        <w:sz w:val="20"/>
        <w:szCs w:val="20"/>
        <w:rtl w:val="0"/>
      </w:rPr>
    </w:lvl>
    <w:lvl w:ilvl="4">
      <w:start w:val="1"/>
      <w:numFmt w:val="bullet"/>
      <w:lvlText w:val="o"/>
      <w:lvlJc w:val="left"/>
      <w:pPr>
        <w:tabs>
          <w:tab w:val="num" w:pos="3180"/>
        </w:tabs>
        <w:ind w:left="3180" w:hanging="300"/>
      </w:pPr>
      <w:rPr>
        <w:position w:val="0"/>
        <w:sz w:val="20"/>
        <w:szCs w:val="20"/>
        <w:rtl w:val="0"/>
      </w:rPr>
    </w:lvl>
    <w:lvl w:ilvl="5">
      <w:start w:val="1"/>
      <w:numFmt w:val="bullet"/>
      <w:lvlText w:val="▪"/>
      <w:lvlJc w:val="left"/>
      <w:pPr>
        <w:tabs>
          <w:tab w:val="num" w:pos="3900"/>
        </w:tabs>
        <w:ind w:left="3900" w:hanging="300"/>
      </w:pPr>
      <w:rPr>
        <w:position w:val="0"/>
        <w:sz w:val="20"/>
        <w:szCs w:val="20"/>
        <w:rtl w:val="0"/>
      </w:rPr>
    </w:lvl>
    <w:lvl w:ilvl="6">
      <w:start w:val="1"/>
      <w:numFmt w:val="bullet"/>
      <w:lvlText w:val="•"/>
      <w:lvlJc w:val="left"/>
      <w:pPr>
        <w:tabs>
          <w:tab w:val="num" w:pos="4620"/>
        </w:tabs>
        <w:ind w:left="4620" w:hanging="300"/>
      </w:pPr>
      <w:rPr>
        <w:position w:val="0"/>
        <w:sz w:val="20"/>
        <w:szCs w:val="20"/>
        <w:rtl w:val="0"/>
      </w:rPr>
    </w:lvl>
    <w:lvl w:ilvl="7">
      <w:start w:val="1"/>
      <w:numFmt w:val="bullet"/>
      <w:lvlText w:val="o"/>
      <w:lvlJc w:val="left"/>
      <w:pPr>
        <w:tabs>
          <w:tab w:val="num" w:pos="5340"/>
        </w:tabs>
        <w:ind w:left="5340" w:hanging="300"/>
      </w:pPr>
      <w:rPr>
        <w:position w:val="0"/>
        <w:sz w:val="20"/>
        <w:szCs w:val="20"/>
        <w:rtl w:val="0"/>
      </w:rPr>
    </w:lvl>
    <w:lvl w:ilvl="8">
      <w:start w:val="1"/>
      <w:numFmt w:val="bullet"/>
      <w:lvlText w:val="▪"/>
      <w:lvlJc w:val="left"/>
      <w:pPr>
        <w:tabs>
          <w:tab w:val="num" w:pos="6060"/>
        </w:tabs>
        <w:ind w:left="6060" w:hanging="300"/>
      </w:pPr>
      <w:rPr>
        <w:position w:val="0"/>
        <w:sz w:val="20"/>
        <w:szCs w:val="20"/>
        <w:rtl w:val="0"/>
      </w:rPr>
    </w:lvl>
  </w:abstractNum>
  <w:abstractNum w:abstractNumId="20" w15:restartNumberingAfterBreak="0">
    <w:nsid w:val="3E4B74DC"/>
    <w:multiLevelType w:val="multilevel"/>
    <w:tmpl w:val="C97E8C74"/>
    <w:lvl w:ilvl="0">
      <w:start w:val="1"/>
      <w:numFmt w:val="bullet"/>
      <w:lvlText w:val="✓"/>
      <w:lvlJc w:val="left"/>
      <w:pPr>
        <w:tabs>
          <w:tab w:val="num" w:pos="300"/>
        </w:tabs>
        <w:ind w:left="300" w:hanging="300"/>
      </w:pPr>
      <w:rPr>
        <w:position w:val="0"/>
        <w:sz w:val="20"/>
        <w:szCs w:val="20"/>
        <w:rtl w:val="0"/>
      </w:rPr>
    </w:lvl>
    <w:lvl w:ilvl="1">
      <w:numFmt w:val="bullet"/>
      <w:lvlText w:val="o"/>
      <w:lvlJc w:val="left"/>
      <w:pPr>
        <w:tabs>
          <w:tab w:val="num" w:pos="1080"/>
        </w:tabs>
        <w:ind w:left="1080" w:hanging="360"/>
      </w:pPr>
      <w:rPr>
        <w:position w:val="0"/>
        <w:sz w:val="24"/>
        <w:szCs w:val="24"/>
        <w:rtl w:val="0"/>
      </w:rPr>
    </w:lvl>
    <w:lvl w:ilvl="2">
      <w:start w:val="1"/>
      <w:numFmt w:val="bullet"/>
      <w:lvlText w:val="▪"/>
      <w:lvlJc w:val="left"/>
      <w:pPr>
        <w:tabs>
          <w:tab w:val="num" w:pos="1740"/>
        </w:tabs>
        <w:ind w:left="1740" w:hanging="300"/>
      </w:pPr>
      <w:rPr>
        <w:position w:val="0"/>
        <w:sz w:val="20"/>
        <w:szCs w:val="20"/>
        <w:rtl w:val="0"/>
      </w:rPr>
    </w:lvl>
    <w:lvl w:ilvl="3">
      <w:start w:val="1"/>
      <w:numFmt w:val="bullet"/>
      <w:lvlText w:val="•"/>
      <w:lvlJc w:val="left"/>
      <w:pPr>
        <w:tabs>
          <w:tab w:val="num" w:pos="2460"/>
        </w:tabs>
        <w:ind w:left="2460" w:hanging="300"/>
      </w:pPr>
      <w:rPr>
        <w:position w:val="0"/>
        <w:sz w:val="20"/>
        <w:szCs w:val="20"/>
        <w:rtl w:val="0"/>
      </w:rPr>
    </w:lvl>
    <w:lvl w:ilvl="4">
      <w:start w:val="1"/>
      <w:numFmt w:val="bullet"/>
      <w:lvlText w:val="o"/>
      <w:lvlJc w:val="left"/>
      <w:pPr>
        <w:tabs>
          <w:tab w:val="num" w:pos="3180"/>
        </w:tabs>
        <w:ind w:left="3180" w:hanging="300"/>
      </w:pPr>
      <w:rPr>
        <w:position w:val="0"/>
        <w:sz w:val="20"/>
        <w:szCs w:val="20"/>
        <w:rtl w:val="0"/>
      </w:rPr>
    </w:lvl>
    <w:lvl w:ilvl="5">
      <w:start w:val="1"/>
      <w:numFmt w:val="bullet"/>
      <w:lvlText w:val="▪"/>
      <w:lvlJc w:val="left"/>
      <w:pPr>
        <w:tabs>
          <w:tab w:val="num" w:pos="3900"/>
        </w:tabs>
        <w:ind w:left="3900" w:hanging="300"/>
      </w:pPr>
      <w:rPr>
        <w:position w:val="0"/>
        <w:sz w:val="20"/>
        <w:szCs w:val="20"/>
        <w:rtl w:val="0"/>
      </w:rPr>
    </w:lvl>
    <w:lvl w:ilvl="6">
      <w:start w:val="1"/>
      <w:numFmt w:val="bullet"/>
      <w:lvlText w:val="•"/>
      <w:lvlJc w:val="left"/>
      <w:pPr>
        <w:tabs>
          <w:tab w:val="num" w:pos="4620"/>
        </w:tabs>
        <w:ind w:left="4620" w:hanging="300"/>
      </w:pPr>
      <w:rPr>
        <w:position w:val="0"/>
        <w:sz w:val="20"/>
        <w:szCs w:val="20"/>
        <w:rtl w:val="0"/>
      </w:rPr>
    </w:lvl>
    <w:lvl w:ilvl="7">
      <w:start w:val="1"/>
      <w:numFmt w:val="bullet"/>
      <w:lvlText w:val="o"/>
      <w:lvlJc w:val="left"/>
      <w:pPr>
        <w:tabs>
          <w:tab w:val="num" w:pos="5340"/>
        </w:tabs>
        <w:ind w:left="5340" w:hanging="300"/>
      </w:pPr>
      <w:rPr>
        <w:position w:val="0"/>
        <w:sz w:val="20"/>
        <w:szCs w:val="20"/>
        <w:rtl w:val="0"/>
      </w:rPr>
    </w:lvl>
    <w:lvl w:ilvl="8">
      <w:start w:val="1"/>
      <w:numFmt w:val="bullet"/>
      <w:lvlText w:val="▪"/>
      <w:lvlJc w:val="left"/>
      <w:pPr>
        <w:tabs>
          <w:tab w:val="num" w:pos="6060"/>
        </w:tabs>
        <w:ind w:left="6060" w:hanging="300"/>
      </w:pPr>
      <w:rPr>
        <w:position w:val="0"/>
        <w:sz w:val="20"/>
        <w:szCs w:val="20"/>
        <w:rtl w:val="0"/>
      </w:rPr>
    </w:lvl>
  </w:abstractNum>
  <w:abstractNum w:abstractNumId="21" w15:restartNumberingAfterBreak="0">
    <w:nsid w:val="442036AC"/>
    <w:multiLevelType w:val="multilevel"/>
    <w:tmpl w:val="4E6E2462"/>
    <w:lvl w:ilvl="0">
      <w:start w:val="1"/>
      <w:numFmt w:val="bullet"/>
      <w:lvlText w:val="✓"/>
      <w:lvlJc w:val="left"/>
      <w:pPr>
        <w:tabs>
          <w:tab w:val="num" w:pos="300"/>
        </w:tabs>
        <w:ind w:left="300" w:hanging="300"/>
      </w:pPr>
      <w:rPr>
        <w:position w:val="0"/>
        <w:sz w:val="20"/>
        <w:szCs w:val="20"/>
        <w:rtl w:val="0"/>
      </w:rPr>
    </w:lvl>
    <w:lvl w:ilvl="1">
      <w:numFmt w:val="bullet"/>
      <w:lvlText w:val="o"/>
      <w:lvlJc w:val="left"/>
      <w:pPr>
        <w:tabs>
          <w:tab w:val="num" w:pos="1080"/>
        </w:tabs>
        <w:ind w:left="1080" w:hanging="360"/>
      </w:pPr>
      <w:rPr>
        <w:position w:val="0"/>
        <w:sz w:val="24"/>
        <w:szCs w:val="24"/>
        <w:rtl w:val="0"/>
      </w:rPr>
    </w:lvl>
    <w:lvl w:ilvl="2">
      <w:start w:val="1"/>
      <w:numFmt w:val="bullet"/>
      <w:lvlText w:val="▪"/>
      <w:lvlJc w:val="left"/>
      <w:pPr>
        <w:tabs>
          <w:tab w:val="num" w:pos="1740"/>
        </w:tabs>
        <w:ind w:left="1740" w:hanging="300"/>
      </w:pPr>
      <w:rPr>
        <w:position w:val="0"/>
        <w:sz w:val="20"/>
        <w:szCs w:val="20"/>
        <w:rtl w:val="0"/>
      </w:rPr>
    </w:lvl>
    <w:lvl w:ilvl="3">
      <w:start w:val="1"/>
      <w:numFmt w:val="bullet"/>
      <w:lvlText w:val="•"/>
      <w:lvlJc w:val="left"/>
      <w:pPr>
        <w:tabs>
          <w:tab w:val="num" w:pos="2460"/>
        </w:tabs>
        <w:ind w:left="2460" w:hanging="300"/>
      </w:pPr>
      <w:rPr>
        <w:position w:val="0"/>
        <w:sz w:val="20"/>
        <w:szCs w:val="20"/>
        <w:rtl w:val="0"/>
      </w:rPr>
    </w:lvl>
    <w:lvl w:ilvl="4">
      <w:start w:val="1"/>
      <w:numFmt w:val="bullet"/>
      <w:lvlText w:val="o"/>
      <w:lvlJc w:val="left"/>
      <w:pPr>
        <w:tabs>
          <w:tab w:val="num" w:pos="3180"/>
        </w:tabs>
        <w:ind w:left="3180" w:hanging="300"/>
      </w:pPr>
      <w:rPr>
        <w:position w:val="0"/>
        <w:sz w:val="20"/>
        <w:szCs w:val="20"/>
        <w:rtl w:val="0"/>
      </w:rPr>
    </w:lvl>
    <w:lvl w:ilvl="5">
      <w:start w:val="1"/>
      <w:numFmt w:val="bullet"/>
      <w:lvlText w:val="▪"/>
      <w:lvlJc w:val="left"/>
      <w:pPr>
        <w:tabs>
          <w:tab w:val="num" w:pos="3900"/>
        </w:tabs>
        <w:ind w:left="3900" w:hanging="300"/>
      </w:pPr>
      <w:rPr>
        <w:position w:val="0"/>
        <w:sz w:val="20"/>
        <w:szCs w:val="20"/>
        <w:rtl w:val="0"/>
      </w:rPr>
    </w:lvl>
    <w:lvl w:ilvl="6">
      <w:start w:val="1"/>
      <w:numFmt w:val="bullet"/>
      <w:lvlText w:val="•"/>
      <w:lvlJc w:val="left"/>
      <w:pPr>
        <w:tabs>
          <w:tab w:val="num" w:pos="4620"/>
        </w:tabs>
        <w:ind w:left="4620" w:hanging="300"/>
      </w:pPr>
      <w:rPr>
        <w:position w:val="0"/>
        <w:sz w:val="20"/>
        <w:szCs w:val="20"/>
        <w:rtl w:val="0"/>
      </w:rPr>
    </w:lvl>
    <w:lvl w:ilvl="7">
      <w:start w:val="1"/>
      <w:numFmt w:val="bullet"/>
      <w:lvlText w:val="o"/>
      <w:lvlJc w:val="left"/>
      <w:pPr>
        <w:tabs>
          <w:tab w:val="num" w:pos="5340"/>
        </w:tabs>
        <w:ind w:left="5340" w:hanging="300"/>
      </w:pPr>
      <w:rPr>
        <w:position w:val="0"/>
        <w:sz w:val="20"/>
        <w:szCs w:val="20"/>
        <w:rtl w:val="0"/>
      </w:rPr>
    </w:lvl>
    <w:lvl w:ilvl="8">
      <w:start w:val="1"/>
      <w:numFmt w:val="bullet"/>
      <w:lvlText w:val="▪"/>
      <w:lvlJc w:val="left"/>
      <w:pPr>
        <w:tabs>
          <w:tab w:val="num" w:pos="6060"/>
        </w:tabs>
        <w:ind w:left="6060" w:hanging="300"/>
      </w:pPr>
      <w:rPr>
        <w:position w:val="0"/>
        <w:sz w:val="20"/>
        <w:szCs w:val="20"/>
        <w:rtl w:val="0"/>
      </w:rPr>
    </w:lvl>
  </w:abstractNum>
  <w:abstractNum w:abstractNumId="22" w15:restartNumberingAfterBreak="0">
    <w:nsid w:val="45576FFF"/>
    <w:multiLevelType w:val="multilevel"/>
    <w:tmpl w:val="AB567EDA"/>
    <w:styleLink w:val="List0"/>
    <w:lvl w:ilvl="0">
      <w:numFmt w:val="bullet"/>
      <w:lvlText w:val="✓"/>
      <w:lvlJc w:val="left"/>
      <w:pPr>
        <w:tabs>
          <w:tab w:val="num" w:pos="360"/>
        </w:tabs>
        <w:ind w:left="360" w:hanging="360"/>
      </w:pPr>
      <w:rPr>
        <w:position w:val="0"/>
        <w:sz w:val="24"/>
        <w:szCs w:val="24"/>
        <w:rtl w:val="0"/>
      </w:rPr>
    </w:lvl>
    <w:lvl w:ilvl="1">
      <w:start w:val="1"/>
      <w:numFmt w:val="bullet"/>
      <w:lvlText w:val="o"/>
      <w:lvlJc w:val="left"/>
      <w:pPr>
        <w:tabs>
          <w:tab w:val="num" w:pos="1020"/>
        </w:tabs>
        <w:ind w:left="1020" w:hanging="300"/>
      </w:pPr>
      <w:rPr>
        <w:position w:val="0"/>
        <w:sz w:val="20"/>
        <w:szCs w:val="20"/>
        <w:rtl w:val="0"/>
      </w:rPr>
    </w:lvl>
    <w:lvl w:ilvl="2">
      <w:start w:val="1"/>
      <w:numFmt w:val="bullet"/>
      <w:lvlText w:val="▪"/>
      <w:lvlJc w:val="left"/>
      <w:pPr>
        <w:tabs>
          <w:tab w:val="num" w:pos="1740"/>
        </w:tabs>
        <w:ind w:left="1740" w:hanging="300"/>
      </w:pPr>
      <w:rPr>
        <w:position w:val="0"/>
        <w:sz w:val="20"/>
        <w:szCs w:val="20"/>
        <w:rtl w:val="0"/>
      </w:rPr>
    </w:lvl>
    <w:lvl w:ilvl="3">
      <w:start w:val="1"/>
      <w:numFmt w:val="bullet"/>
      <w:lvlText w:val="•"/>
      <w:lvlJc w:val="left"/>
      <w:pPr>
        <w:tabs>
          <w:tab w:val="num" w:pos="2460"/>
        </w:tabs>
        <w:ind w:left="2460" w:hanging="300"/>
      </w:pPr>
      <w:rPr>
        <w:position w:val="0"/>
        <w:sz w:val="20"/>
        <w:szCs w:val="20"/>
        <w:rtl w:val="0"/>
      </w:rPr>
    </w:lvl>
    <w:lvl w:ilvl="4">
      <w:start w:val="1"/>
      <w:numFmt w:val="bullet"/>
      <w:lvlText w:val="o"/>
      <w:lvlJc w:val="left"/>
      <w:pPr>
        <w:tabs>
          <w:tab w:val="num" w:pos="3180"/>
        </w:tabs>
        <w:ind w:left="3180" w:hanging="300"/>
      </w:pPr>
      <w:rPr>
        <w:position w:val="0"/>
        <w:sz w:val="20"/>
        <w:szCs w:val="20"/>
        <w:rtl w:val="0"/>
      </w:rPr>
    </w:lvl>
    <w:lvl w:ilvl="5">
      <w:start w:val="1"/>
      <w:numFmt w:val="bullet"/>
      <w:lvlText w:val="▪"/>
      <w:lvlJc w:val="left"/>
      <w:pPr>
        <w:tabs>
          <w:tab w:val="num" w:pos="3900"/>
        </w:tabs>
        <w:ind w:left="3900" w:hanging="300"/>
      </w:pPr>
      <w:rPr>
        <w:position w:val="0"/>
        <w:sz w:val="20"/>
        <w:szCs w:val="20"/>
        <w:rtl w:val="0"/>
      </w:rPr>
    </w:lvl>
    <w:lvl w:ilvl="6">
      <w:start w:val="1"/>
      <w:numFmt w:val="bullet"/>
      <w:lvlText w:val="•"/>
      <w:lvlJc w:val="left"/>
      <w:pPr>
        <w:tabs>
          <w:tab w:val="num" w:pos="4620"/>
        </w:tabs>
        <w:ind w:left="4620" w:hanging="300"/>
      </w:pPr>
      <w:rPr>
        <w:position w:val="0"/>
        <w:sz w:val="20"/>
        <w:szCs w:val="20"/>
        <w:rtl w:val="0"/>
      </w:rPr>
    </w:lvl>
    <w:lvl w:ilvl="7">
      <w:start w:val="1"/>
      <w:numFmt w:val="bullet"/>
      <w:lvlText w:val="o"/>
      <w:lvlJc w:val="left"/>
      <w:pPr>
        <w:tabs>
          <w:tab w:val="num" w:pos="5340"/>
        </w:tabs>
        <w:ind w:left="5340" w:hanging="300"/>
      </w:pPr>
      <w:rPr>
        <w:position w:val="0"/>
        <w:sz w:val="20"/>
        <w:szCs w:val="20"/>
        <w:rtl w:val="0"/>
      </w:rPr>
    </w:lvl>
    <w:lvl w:ilvl="8">
      <w:start w:val="1"/>
      <w:numFmt w:val="bullet"/>
      <w:lvlText w:val="▪"/>
      <w:lvlJc w:val="left"/>
      <w:pPr>
        <w:tabs>
          <w:tab w:val="num" w:pos="6060"/>
        </w:tabs>
        <w:ind w:left="6060" w:hanging="300"/>
      </w:pPr>
      <w:rPr>
        <w:position w:val="0"/>
        <w:sz w:val="20"/>
        <w:szCs w:val="20"/>
        <w:rtl w:val="0"/>
      </w:rPr>
    </w:lvl>
  </w:abstractNum>
  <w:abstractNum w:abstractNumId="23" w15:restartNumberingAfterBreak="0">
    <w:nsid w:val="46E45613"/>
    <w:multiLevelType w:val="multilevel"/>
    <w:tmpl w:val="D890BF1E"/>
    <w:lvl w:ilvl="0">
      <w:start w:val="1"/>
      <w:numFmt w:val="bullet"/>
      <w:lvlText w:val="✓"/>
      <w:lvlJc w:val="left"/>
      <w:pPr>
        <w:tabs>
          <w:tab w:val="num" w:pos="300"/>
        </w:tabs>
        <w:ind w:left="300" w:hanging="300"/>
      </w:pPr>
      <w:rPr>
        <w:position w:val="0"/>
        <w:sz w:val="20"/>
        <w:szCs w:val="20"/>
        <w:rtl w:val="0"/>
      </w:rPr>
    </w:lvl>
    <w:lvl w:ilvl="1">
      <w:numFmt w:val="bullet"/>
      <w:lvlText w:val="o"/>
      <w:lvlJc w:val="left"/>
      <w:pPr>
        <w:tabs>
          <w:tab w:val="num" w:pos="1080"/>
        </w:tabs>
        <w:ind w:left="1080" w:hanging="360"/>
      </w:pPr>
      <w:rPr>
        <w:position w:val="0"/>
        <w:sz w:val="24"/>
        <w:szCs w:val="24"/>
        <w:rtl w:val="0"/>
      </w:rPr>
    </w:lvl>
    <w:lvl w:ilvl="2">
      <w:start w:val="1"/>
      <w:numFmt w:val="bullet"/>
      <w:lvlText w:val="▪"/>
      <w:lvlJc w:val="left"/>
      <w:pPr>
        <w:tabs>
          <w:tab w:val="num" w:pos="1740"/>
        </w:tabs>
        <w:ind w:left="1740" w:hanging="300"/>
      </w:pPr>
      <w:rPr>
        <w:position w:val="0"/>
        <w:sz w:val="20"/>
        <w:szCs w:val="20"/>
        <w:rtl w:val="0"/>
      </w:rPr>
    </w:lvl>
    <w:lvl w:ilvl="3">
      <w:start w:val="1"/>
      <w:numFmt w:val="bullet"/>
      <w:lvlText w:val="•"/>
      <w:lvlJc w:val="left"/>
      <w:pPr>
        <w:tabs>
          <w:tab w:val="num" w:pos="2460"/>
        </w:tabs>
        <w:ind w:left="2460" w:hanging="300"/>
      </w:pPr>
      <w:rPr>
        <w:position w:val="0"/>
        <w:sz w:val="20"/>
        <w:szCs w:val="20"/>
        <w:rtl w:val="0"/>
      </w:rPr>
    </w:lvl>
    <w:lvl w:ilvl="4">
      <w:start w:val="1"/>
      <w:numFmt w:val="bullet"/>
      <w:lvlText w:val="o"/>
      <w:lvlJc w:val="left"/>
      <w:pPr>
        <w:tabs>
          <w:tab w:val="num" w:pos="3180"/>
        </w:tabs>
        <w:ind w:left="3180" w:hanging="300"/>
      </w:pPr>
      <w:rPr>
        <w:position w:val="0"/>
        <w:sz w:val="20"/>
        <w:szCs w:val="20"/>
        <w:rtl w:val="0"/>
      </w:rPr>
    </w:lvl>
    <w:lvl w:ilvl="5">
      <w:start w:val="1"/>
      <w:numFmt w:val="bullet"/>
      <w:lvlText w:val="▪"/>
      <w:lvlJc w:val="left"/>
      <w:pPr>
        <w:tabs>
          <w:tab w:val="num" w:pos="3900"/>
        </w:tabs>
        <w:ind w:left="3900" w:hanging="300"/>
      </w:pPr>
      <w:rPr>
        <w:position w:val="0"/>
        <w:sz w:val="20"/>
        <w:szCs w:val="20"/>
        <w:rtl w:val="0"/>
      </w:rPr>
    </w:lvl>
    <w:lvl w:ilvl="6">
      <w:start w:val="1"/>
      <w:numFmt w:val="bullet"/>
      <w:lvlText w:val="•"/>
      <w:lvlJc w:val="left"/>
      <w:pPr>
        <w:tabs>
          <w:tab w:val="num" w:pos="4620"/>
        </w:tabs>
        <w:ind w:left="4620" w:hanging="300"/>
      </w:pPr>
      <w:rPr>
        <w:position w:val="0"/>
        <w:sz w:val="20"/>
        <w:szCs w:val="20"/>
        <w:rtl w:val="0"/>
      </w:rPr>
    </w:lvl>
    <w:lvl w:ilvl="7">
      <w:start w:val="1"/>
      <w:numFmt w:val="bullet"/>
      <w:lvlText w:val="o"/>
      <w:lvlJc w:val="left"/>
      <w:pPr>
        <w:tabs>
          <w:tab w:val="num" w:pos="5340"/>
        </w:tabs>
        <w:ind w:left="5340" w:hanging="300"/>
      </w:pPr>
      <w:rPr>
        <w:position w:val="0"/>
        <w:sz w:val="20"/>
        <w:szCs w:val="20"/>
        <w:rtl w:val="0"/>
      </w:rPr>
    </w:lvl>
    <w:lvl w:ilvl="8">
      <w:start w:val="1"/>
      <w:numFmt w:val="bullet"/>
      <w:lvlText w:val="▪"/>
      <w:lvlJc w:val="left"/>
      <w:pPr>
        <w:tabs>
          <w:tab w:val="num" w:pos="6060"/>
        </w:tabs>
        <w:ind w:left="6060" w:hanging="300"/>
      </w:pPr>
      <w:rPr>
        <w:position w:val="0"/>
        <w:sz w:val="20"/>
        <w:szCs w:val="20"/>
        <w:rtl w:val="0"/>
      </w:rPr>
    </w:lvl>
  </w:abstractNum>
  <w:abstractNum w:abstractNumId="24" w15:restartNumberingAfterBreak="0">
    <w:nsid w:val="4B140999"/>
    <w:multiLevelType w:val="multilevel"/>
    <w:tmpl w:val="D1B45CA2"/>
    <w:lvl w:ilvl="0">
      <w:start w:val="1"/>
      <w:numFmt w:val="bullet"/>
      <w:lvlText w:val="✓"/>
      <w:lvlJc w:val="left"/>
      <w:pPr>
        <w:tabs>
          <w:tab w:val="num" w:pos="300"/>
        </w:tabs>
        <w:ind w:left="300" w:hanging="300"/>
      </w:pPr>
      <w:rPr>
        <w:position w:val="0"/>
        <w:sz w:val="20"/>
        <w:szCs w:val="20"/>
        <w:rtl w:val="0"/>
      </w:rPr>
    </w:lvl>
    <w:lvl w:ilvl="1">
      <w:numFmt w:val="bullet"/>
      <w:lvlText w:val="o"/>
      <w:lvlJc w:val="left"/>
      <w:pPr>
        <w:tabs>
          <w:tab w:val="num" w:pos="1080"/>
        </w:tabs>
        <w:ind w:left="1080" w:hanging="360"/>
      </w:pPr>
      <w:rPr>
        <w:position w:val="0"/>
        <w:sz w:val="24"/>
        <w:szCs w:val="24"/>
        <w:rtl w:val="0"/>
      </w:rPr>
    </w:lvl>
    <w:lvl w:ilvl="2">
      <w:start w:val="1"/>
      <w:numFmt w:val="bullet"/>
      <w:lvlText w:val="▪"/>
      <w:lvlJc w:val="left"/>
      <w:pPr>
        <w:tabs>
          <w:tab w:val="num" w:pos="1740"/>
        </w:tabs>
        <w:ind w:left="1740" w:hanging="300"/>
      </w:pPr>
      <w:rPr>
        <w:position w:val="0"/>
        <w:sz w:val="20"/>
        <w:szCs w:val="20"/>
        <w:rtl w:val="0"/>
      </w:rPr>
    </w:lvl>
    <w:lvl w:ilvl="3">
      <w:start w:val="1"/>
      <w:numFmt w:val="bullet"/>
      <w:lvlText w:val="•"/>
      <w:lvlJc w:val="left"/>
      <w:pPr>
        <w:tabs>
          <w:tab w:val="num" w:pos="2460"/>
        </w:tabs>
        <w:ind w:left="2460" w:hanging="300"/>
      </w:pPr>
      <w:rPr>
        <w:position w:val="0"/>
        <w:sz w:val="20"/>
        <w:szCs w:val="20"/>
        <w:rtl w:val="0"/>
      </w:rPr>
    </w:lvl>
    <w:lvl w:ilvl="4">
      <w:start w:val="1"/>
      <w:numFmt w:val="bullet"/>
      <w:lvlText w:val="o"/>
      <w:lvlJc w:val="left"/>
      <w:pPr>
        <w:tabs>
          <w:tab w:val="num" w:pos="3180"/>
        </w:tabs>
        <w:ind w:left="3180" w:hanging="300"/>
      </w:pPr>
      <w:rPr>
        <w:position w:val="0"/>
        <w:sz w:val="20"/>
        <w:szCs w:val="20"/>
        <w:rtl w:val="0"/>
      </w:rPr>
    </w:lvl>
    <w:lvl w:ilvl="5">
      <w:start w:val="1"/>
      <w:numFmt w:val="bullet"/>
      <w:lvlText w:val="▪"/>
      <w:lvlJc w:val="left"/>
      <w:pPr>
        <w:tabs>
          <w:tab w:val="num" w:pos="3900"/>
        </w:tabs>
        <w:ind w:left="3900" w:hanging="300"/>
      </w:pPr>
      <w:rPr>
        <w:position w:val="0"/>
        <w:sz w:val="20"/>
        <w:szCs w:val="20"/>
        <w:rtl w:val="0"/>
      </w:rPr>
    </w:lvl>
    <w:lvl w:ilvl="6">
      <w:start w:val="1"/>
      <w:numFmt w:val="bullet"/>
      <w:lvlText w:val="•"/>
      <w:lvlJc w:val="left"/>
      <w:pPr>
        <w:tabs>
          <w:tab w:val="num" w:pos="4620"/>
        </w:tabs>
        <w:ind w:left="4620" w:hanging="300"/>
      </w:pPr>
      <w:rPr>
        <w:position w:val="0"/>
        <w:sz w:val="20"/>
        <w:szCs w:val="20"/>
        <w:rtl w:val="0"/>
      </w:rPr>
    </w:lvl>
    <w:lvl w:ilvl="7">
      <w:start w:val="1"/>
      <w:numFmt w:val="bullet"/>
      <w:lvlText w:val="o"/>
      <w:lvlJc w:val="left"/>
      <w:pPr>
        <w:tabs>
          <w:tab w:val="num" w:pos="5340"/>
        </w:tabs>
        <w:ind w:left="5340" w:hanging="300"/>
      </w:pPr>
      <w:rPr>
        <w:position w:val="0"/>
        <w:sz w:val="20"/>
        <w:szCs w:val="20"/>
        <w:rtl w:val="0"/>
      </w:rPr>
    </w:lvl>
    <w:lvl w:ilvl="8">
      <w:start w:val="1"/>
      <w:numFmt w:val="bullet"/>
      <w:lvlText w:val="▪"/>
      <w:lvlJc w:val="left"/>
      <w:pPr>
        <w:tabs>
          <w:tab w:val="num" w:pos="6060"/>
        </w:tabs>
        <w:ind w:left="6060" w:hanging="300"/>
      </w:pPr>
      <w:rPr>
        <w:position w:val="0"/>
        <w:sz w:val="20"/>
        <w:szCs w:val="20"/>
        <w:rtl w:val="0"/>
      </w:rPr>
    </w:lvl>
  </w:abstractNum>
  <w:abstractNum w:abstractNumId="25" w15:restartNumberingAfterBreak="0">
    <w:nsid w:val="4DB0220F"/>
    <w:multiLevelType w:val="multilevel"/>
    <w:tmpl w:val="AA7AB394"/>
    <w:lvl w:ilvl="0">
      <w:start w:val="1"/>
      <w:numFmt w:val="bullet"/>
      <w:lvlText w:val="✓"/>
      <w:lvlJc w:val="left"/>
      <w:pPr>
        <w:tabs>
          <w:tab w:val="num" w:pos="300"/>
        </w:tabs>
        <w:ind w:left="300" w:hanging="300"/>
      </w:pPr>
      <w:rPr>
        <w:position w:val="0"/>
        <w:sz w:val="20"/>
        <w:szCs w:val="20"/>
        <w:rtl w:val="0"/>
      </w:rPr>
    </w:lvl>
    <w:lvl w:ilvl="1">
      <w:numFmt w:val="bullet"/>
      <w:lvlText w:val="o"/>
      <w:lvlJc w:val="left"/>
      <w:pPr>
        <w:tabs>
          <w:tab w:val="num" w:pos="1080"/>
        </w:tabs>
        <w:ind w:left="1080" w:hanging="360"/>
      </w:pPr>
      <w:rPr>
        <w:position w:val="0"/>
        <w:sz w:val="24"/>
        <w:szCs w:val="24"/>
        <w:rtl w:val="0"/>
      </w:rPr>
    </w:lvl>
    <w:lvl w:ilvl="2">
      <w:start w:val="1"/>
      <w:numFmt w:val="bullet"/>
      <w:lvlText w:val="▪"/>
      <w:lvlJc w:val="left"/>
      <w:pPr>
        <w:tabs>
          <w:tab w:val="num" w:pos="1740"/>
        </w:tabs>
        <w:ind w:left="1740" w:hanging="300"/>
      </w:pPr>
      <w:rPr>
        <w:position w:val="0"/>
        <w:sz w:val="20"/>
        <w:szCs w:val="20"/>
        <w:rtl w:val="0"/>
      </w:rPr>
    </w:lvl>
    <w:lvl w:ilvl="3">
      <w:start w:val="1"/>
      <w:numFmt w:val="bullet"/>
      <w:lvlText w:val="•"/>
      <w:lvlJc w:val="left"/>
      <w:pPr>
        <w:tabs>
          <w:tab w:val="num" w:pos="2460"/>
        </w:tabs>
        <w:ind w:left="2460" w:hanging="300"/>
      </w:pPr>
      <w:rPr>
        <w:position w:val="0"/>
        <w:sz w:val="20"/>
        <w:szCs w:val="20"/>
        <w:rtl w:val="0"/>
      </w:rPr>
    </w:lvl>
    <w:lvl w:ilvl="4">
      <w:start w:val="1"/>
      <w:numFmt w:val="bullet"/>
      <w:lvlText w:val="o"/>
      <w:lvlJc w:val="left"/>
      <w:pPr>
        <w:tabs>
          <w:tab w:val="num" w:pos="3180"/>
        </w:tabs>
        <w:ind w:left="3180" w:hanging="300"/>
      </w:pPr>
      <w:rPr>
        <w:position w:val="0"/>
        <w:sz w:val="20"/>
        <w:szCs w:val="20"/>
        <w:rtl w:val="0"/>
      </w:rPr>
    </w:lvl>
    <w:lvl w:ilvl="5">
      <w:start w:val="1"/>
      <w:numFmt w:val="bullet"/>
      <w:lvlText w:val="▪"/>
      <w:lvlJc w:val="left"/>
      <w:pPr>
        <w:tabs>
          <w:tab w:val="num" w:pos="3900"/>
        </w:tabs>
        <w:ind w:left="3900" w:hanging="300"/>
      </w:pPr>
      <w:rPr>
        <w:position w:val="0"/>
        <w:sz w:val="20"/>
        <w:szCs w:val="20"/>
        <w:rtl w:val="0"/>
      </w:rPr>
    </w:lvl>
    <w:lvl w:ilvl="6">
      <w:start w:val="1"/>
      <w:numFmt w:val="bullet"/>
      <w:lvlText w:val="•"/>
      <w:lvlJc w:val="left"/>
      <w:pPr>
        <w:tabs>
          <w:tab w:val="num" w:pos="4620"/>
        </w:tabs>
        <w:ind w:left="4620" w:hanging="300"/>
      </w:pPr>
      <w:rPr>
        <w:position w:val="0"/>
        <w:sz w:val="20"/>
        <w:szCs w:val="20"/>
        <w:rtl w:val="0"/>
      </w:rPr>
    </w:lvl>
    <w:lvl w:ilvl="7">
      <w:start w:val="1"/>
      <w:numFmt w:val="bullet"/>
      <w:lvlText w:val="o"/>
      <w:lvlJc w:val="left"/>
      <w:pPr>
        <w:tabs>
          <w:tab w:val="num" w:pos="5340"/>
        </w:tabs>
        <w:ind w:left="5340" w:hanging="300"/>
      </w:pPr>
      <w:rPr>
        <w:position w:val="0"/>
        <w:sz w:val="20"/>
        <w:szCs w:val="20"/>
        <w:rtl w:val="0"/>
      </w:rPr>
    </w:lvl>
    <w:lvl w:ilvl="8">
      <w:start w:val="1"/>
      <w:numFmt w:val="bullet"/>
      <w:lvlText w:val="▪"/>
      <w:lvlJc w:val="left"/>
      <w:pPr>
        <w:tabs>
          <w:tab w:val="num" w:pos="6060"/>
        </w:tabs>
        <w:ind w:left="6060" w:hanging="300"/>
      </w:pPr>
      <w:rPr>
        <w:position w:val="0"/>
        <w:sz w:val="20"/>
        <w:szCs w:val="20"/>
        <w:rtl w:val="0"/>
      </w:rPr>
    </w:lvl>
  </w:abstractNum>
  <w:abstractNum w:abstractNumId="26" w15:restartNumberingAfterBreak="0">
    <w:nsid w:val="50C555EB"/>
    <w:multiLevelType w:val="multilevel"/>
    <w:tmpl w:val="A7444C0E"/>
    <w:lvl w:ilvl="0">
      <w:start w:val="1"/>
      <w:numFmt w:val="bullet"/>
      <w:lvlText w:val="✓"/>
      <w:lvlJc w:val="left"/>
      <w:pPr>
        <w:tabs>
          <w:tab w:val="num" w:pos="300"/>
        </w:tabs>
        <w:ind w:left="300" w:hanging="300"/>
      </w:pPr>
      <w:rPr>
        <w:position w:val="0"/>
        <w:sz w:val="20"/>
        <w:szCs w:val="20"/>
        <w:rtl w:val="0"/>
      </w:rPr>
    </w:lvl>
    <w:lvl w:ilvl="1">
      <w:numFmt w:val="bullet"/>
      <w:lvlText w:val="o"/>
      <w:lvlJc w:val="left"/>
      <w:pPr>
        <w:tabs>
          <w:tab w:val="num" w:pos="1080"/>
        </w:tabs>
        <w:ind w:left="1080" w:hanging="360"/>
      </w:pPr>
      <w:rPr>
        <w:position w:val="0"/>
        <w:sz w:val="24"/>
        <w:szCs w:val="24"/>
        <w:rtl w:val="0"/>
      </w:rPr>
    </w:lvl>
    <w:lvl w:ilvl="2">
      <w:start w:val="1"/>
      <w:numFmt w:val="bullet"/>
      <w:lvlText w:val="▪"/>
      <w:lvlJc w:val="left"/>
      <w:pPr>
        <w:tabs>
          <w:tab w:val="num" w:pos="1740"/>
        </w:tabs>
        <w:ind w:left="1740" w:hanging="300"/>
      </w:pPr>
      <w:rPr>
        <w:position w:val="0"/>
        <w:sz w:val="20"/>
        <w:szCs w:val="20"/>
        <w:rtl w:val="0"/>
      </w:rPr>
    </w:lvl>
    <w:lvl w:ilvl="3">
      <w:start w:val="1"/>
      <w:numFmt w:val="bullet"/>
      <w:lvlText w:val="•"/>
      <w:lvlJc w:val="left"/>
      <w:pPr>
        <w:tabs>
          <w:tab w:val="num" w:pos="2460"/>
        </w:tabs>
        <w:ind w:left="2460" w:hanging="300"/>
      </w:pPr>
      <w:rPr>
        <w:position w:val="0"/>
        <w:sz w:val="20"/>
        <w:szCs w:val="20"/>
        <w:rtl w:val="0"/>
      </w:rPr>
    </w:lvl>
    <w:lvl w:ilvl="4">
      <w:start w:val="1"/>
      <w:numFmt w:val="bullet"/>
      <w:lvlText w:val="o"/>
      <w:lvlJc w:val="left"/>
      <w:pPr>
        <w:tabs>
          <w:tab w:val="num" w:pos="3180"/>
        </w:tabs>
        <w:ind w:left="3180" w:hanging="300"/>
      </w:pPr>
      <w:rPr>
        <w:position w:val="0"/>
        <w:sz w:val="20"/>
        <w:szCs w:val="20"/>
        <w:rtl w:val="0"/>
      </w:rPr>
    </w:lvl>
    <w:lvl w:ilvl="5">
      <w:start w:val="1"/>
      <w:numFmt w:val="bullet"/>
      <w:lvlText w:val="▪"/>
      <w:lvlJc w:val="left"/>
      <w:pPr>
        <w:tabs>
          <w:tab w:val="num" w:pos="3900"/>
        </w:tabs>
        <w:ind w:left="3900" w:hanging="300"/>
      </w:pPr>
      <w:rPr>
        <w:position w:val="0"/>
        <w:sz w:val="20"/>
        <w:szCs w:val="20"/>
        <w:rtl w:val="0"/>
      </w:rPr>
    </w:lvl>
    <w:lvl w:ilvl="6">
      <w:start w:val="1"/>
      <w:numFmt w:val="bullet"/>
      <w:lvlText w:val="•"/>
      <w:lvlJc w:val="left"/>
      <w:pPr>
        <w:tabs>
          <w:tab w:val="num" w:pos="4620"/>
        </w:tabs>
        <w:ind w:left="4620" w:hanging="300"/>
      </w:pPr>
      <w:rPr>
        <w:position w:val="0"/>
        <w:sz w:val="20"/>
        <w:szCs w:val="20"/>
        <w:rtl w:val="0"/>
      </w:rPr>
    </w:lvl>
    <w:lvl w:ilvl="7">
      <w:start w:val="1"/>
      <w:numFmt w:val="bullet"/>
      <w:lvlText w:val="o"/>
      <w:lvlJc w:val="left"/>
      <w:pPr>
        <w:tabs>
          <w:tab w:val="num" w:pos="5340"/>
        </w:tabs>
        <w:ind w:left="5340" w:hanging="300"/>
      </w:pPr>
      <w:rPr>
        <w:position w:val="0"/>
        <w:sz w:val="20"/>
        <w:szCs w:val="20"/>
        <w:rtl w:val="0"/>
      </w:rPr>
    </w:lvl>
    <w:lvl w:ilvl="8">
      <w:start w:val="1"/>
      <w:numFmt w:val="bullet"/>
      <w:lvlText w:val="▪"/>
      <w:lvlJc w:val="left"/>
      <w:pPr>
        <w:tabs>
          <w:tab w:val="num" w:pos="6060"/>
        </w:tabs>
        <w:ind w:left="6060" w:hanging="300"/>
      </w:pPr>
      <w:rPr>
        <w:position w:val="0"/>
        <w:sz w:val="20"/>
        <w:szCs w:val="20"/>
        <w:rtl w:val="0"/>
      </w:rPr>
    </w:lvl>
  </w:abstractNum>
  <w:abstractNum w:abstractNumId="27" w15:restartNumberingAfterBreak="0">
    <w:nsid w:val="51073229"/>
    <w:multiLevelType w:val="multilevel"/>
    <w:tmpl w:val="3336E7E2"/>
    <w:lvl w:ilvl="0">
      <w:start w:val="1"/>
      <w:numFmt w:val="bullet"/>
      <w:lvlText w:val="✓"/>
      <w:lvlJc w:val="left"/>
      <w:pPr>
        <w:tabs>
          <w:tab w:val="num" w:pos="300"/>
        </w:tabs>
        <w:ind w:left="300" w:hanging="300"/>
      </w:pPr>
      <w:rPr>
        <w:position w:val="0"/>
        <w:sz w:val="20"/>
        <w:szCs w:val="20"/>
        <w:rtl w:val="0"/>
      </w:rPr>
    </w:lvl>
    <w:lvl w:ilvl="1">
      <w:numFmt w:val="bullet"/>
      <w:lvlText w:val="o"/>
      <w:lvlJc w:val="left"/>
      <w:pPr>
        <w:tabs>
          <w:tab w:val="num" w:pos="1080"/>
        </w:tabs>
        <w:ind w:left="1080" w:hanging="360"/>
      </w:pPr>
      <w:rPr>
        <w:position w:val="0"/>
        <w:sz w:val="24"/>
        <w:szCs w:val="24"/>
        <w:rtl w:val="0"/>
      </w:rPr>
    </w:lvl>
    <w:lvl w:ilvl="2">
      <w:start w:val="1"/>
      <w:numFmt w:val="bullet"/>
      <w:lvlText w:val="▪"/>
      <w:lvlJc w:val="left"/>
      <w:pPr>
        <w:tabs>
          <w:tab w:val="num" w:pos="1740"/>
        </w:tabs>
        <w:ind w:left="1740" w:hanging="300"/>
      </w:pPr>
      <w:rPr>
        <w:position w:val="0"/>
        <w:sz w:val="20"/>
        <w:szCs w:val="20"/>
        <w:rtl w:val="0"/>
      </w:rPr>
    </w:lvl>
    <w:lvl w:ilvl="3">
      <w:start w:val="1"/>
      <w:numFmt w:val="bullet"/>
      <w:lvlText w:val="•"/>
      <w:lvlJc w:val="left"/>
      <w:pPr>
        <w:tabs>
          <w:tab w:val="num" w:pos="2460"/>
        </w:tabs>
        <w:ind w:left="2460" w:hanging="300"/>
      </w:pPr>
      <w:rPr>
        <w:position w:val="0"/>
        <w:sz w:val="20"/>
        <w:szCs w:val="20"/>
        <w:rtl w:val="0"/>
      </w:rPr>
    </w:lvl>
    <w:lvl w:ilvl="4">
      <w:start w:val="1"/>
      <w:numFmt w:val="bullet"/>
      <w:lvlText w:val="o"/>
      <w:lvlJc w:val="left"/>
      <w:pPr>
        <w:tabs>
          <w:tab w:val="num" w:pos="3180"/>
        </w:tabs>
        <w:ind w:left="3180" w:hanging="300"/>
      </w:pPr>
      <w:rPr>
        <w:position w:val="0"/>
        <w:sz w:val="20"/>
        <w:szCs w:val="20"/>
        <w:rtl w:val="0"/>
      </w:rPr>
    </w:lvl>
    <w:lvl w:ilvl="5">
      <w:start w:val="1"/>
      <w:numFmt w:val="bullet"/>
      <w:lvlText w:val="▪"/>
      <w:lvlJc w:val="left"/>
      <w:pPr>
        <w:tabs>
          <w:tab w:val="num" w:pos="3900"/>
        </w:tabs>
        <w:ind w:left="3900" w:hanging="300"/>
      </w:pPr>
      <w:rPr>
        <w:position w:val="0"/>
        <w:sz w:val="20"/>
        <w:szCs w:val="20"/>
        <w:rtl w:val="0"/>
      </w:rPr>
    </w:lvl>
    <w:lvl w:ilvl="6">
      <w:start w:val="1"/>
      <w:numFmt w:val="bullet"/>
      <w:lvlText w:val="•"/>
      <w:lvlJc w:val="left"/>
      <w:pPr>
        <w:tabs>
          <w:tab w:val="num" w:pos="4620"/>
        </w:tabs>
        <w:ind w:left="4620" w:hanging="300"/>
      </w:pPr>
      <w:rPr>
        <w:position w:val="0"/>
        <w:sz w:val="20"/>
        <w:szCs w:val="20"/>
        <w:rtl w:val="0"/>
      </w:rPr>
    </w:lvl>
    <w:lvl w:ilvl="7">
      <w:start w:val="1"/>
      <w:numFmt w:val="bullet"/>
      <w:lvlText w:val="o"/>
      <w:lvlJc w:val="left"/>
      <w:pPr>
        <w:tabs>
          <w:tab w:val="num" w:pos="5340"/>
        </w:tabs>
        <w:ind w:left="5340" w:hanging="300"/>
      </w:pPr>
      <w:rPr>
        <w:position w:val="0"/>
        <w:sz w:val="20"/>
        <w:szCs w:val="20"/>
        <w:rtl w:val="0"/>
      </w:rPr>
    </w:lvl>
    <w:lvl w:ilvl="8">
      <w:start w:val="1"/>
      <w:numFmt w:val="bullet"/>
      <w:lvlText w:val="▪"/>
      <w:lvlJc w:val="left"/>
      <w:pPr>
        <w:tabs>
          <w:tab w:val="num" w:pos="6060"/>
        </w:tabs>
        <w:ind w:left="6060" w:hanging="300"/>
      </w:pPr>
      <w:rPr>
        <w:position w:val="0"/>
        <w:sz w:val="20"/>
        <w:szCs w:val="20"/>
        <w:rtl w:val="0"/>
      </w:rPr>
    </w:lvl>
  </w:abstractNum>
  <w:abstractNum w:abstractNumId="28" w15:restartNumberingAfterBreak="0">
    <w:nsid w:val="51B26650"/>
    <w:multiLevelType w:val="multilevel"/>
    <w:tmpl w:val="B67C49CE"/>
    <w:lvl w:ilvl="0">
      <w:start w:val="1"/>
      <w:numFmt w:val="bullet"/>
      <w:lvlText w:val="✓"/>
      <w:lvlJc w:val="left"/>
      <w:pPr>
        <w:tabs>
          <w:tab w:val="num" w:pos="300"/>
        </w:tabs>
        <w:ind w:left="300" w:hanging="300"/>
      </w:pPr>
      <w:rPr>
        <w:position w:val="0"/>
        <w:sz w:val="20"/>
        <w:szCs w:val="20"/>
        <w:rtl w:val="0"/>
      </w:rPr>
    </w:lvl>
    <w:lvl w:ilvl="1">
      <w:numFmt w:val="bullet"/>
      <w:lvlText w:val="o"/>
      <w:lvlJc w:val="left"/>
      <w:pPr>
        <w:tabs>
          <w:tab w:val="num" w:pos="1080"/>
        </w:tabs>
        <w:ind w:left="1080" w:hanging="360"/>
      </w:pPr>
      <w:rPr>
        <w:position w:val="0"/>
        <w:sz w:val="24"/>
        <w:szCs w:val="24"/>
        <w:rtl w:val="0"/>
      </w:rPr>
    </w:lvl>
    <w:lvl w:ilvl="2">
      <w:start w:val="1"/>
      <w:numFmt w:val="bullet"/>
      <w:lvlText w:val="▪"/>
      <w:lvlJc w:val="left"/>
      <w:pPr>
        <w:tabs>
          <w:tab w:val="num" w:pos="1740"/>
        </w:tabs>
        <w:ind w:left="1740" w:hanging="300"/>
      </w:pPr>
      <w:rPr>
        <w:position w:val="0"/>
        <w:sz w:val="20"/>
        <w:szCs w:val="20"/>
        <w:rtl w:val="0"/>
      </w:rPr>
    </w:lvl>
    <w:lvl w:ilvl="3">
      <w:start w:val="1"/>
      <w:numFmt w:val="bullet"/>
      <w:lvlText w:val="•"/>
      <w:lvlJc w:val="left"/>
      <w:pPr>
        <w:tabs>
          <w:tab w:val="num" w:pos="2460"/>
        </w:tabs>
        <w:ind w:left="2460" w:hanging="300"/>
      </w:pPr>
      <w:rPr>
        <w:position w:val="0"/>
        <w:sz w:val="20"/>
        <w:szCs w:val="20"/>
        <w:rtl w:val="0"/>
      </w:rPr>
    </w:lvl>
    <w:lvl w:ilvl="4">
      <w:start w:val="1"/>
      <w:numFmt w:val="bullet"/>
      <w:lvlText w:val="o"/>
      <w:lvlJc w:val="left"/>
      <w:pPr>
        <w:tabs>
          <w:tab w:val="num" w:pos="3180"/>
        </w:tabs>
        <w:ind w:left="3180" w:hanging="300"/>
      </w:pPr>
      <w:rPr>
        <w:position w:val="0"/>
        <w:sz w:val="20"/>
        <w:szCs w:val="20"/>
        <w:rtl w:val="0"/>
      </w:rPr>
    </w:lvl>
    <w:lvl w:ilvl="5">
      <w:start w:val="1"/>
      <w:numFmt w:val="bullet"/>
      <w:lvlText w:val="▪"/>
      <w:lvlJc w:val="left"/>
      <w:pPr>
        <w:tabs>
          <w:tab w:val="num" w:pos="3900"/>
        </w:tabs>
        <w:ind w:left="3900" w:hanging="300"/>
      </w:pPr>
      <w:rPr>
        <w:position w:val="0"/>
        <w:sz w:val="20"/>
        <w:szCs w:val="20"/>
        <w:rtl w:val="0"/>
      </w:rPr>
    </w:lvl>
    <w:lvl w:ilvl="6">
      <w:start w:val="1"/>
      <w:numFmt w:val="bullet"/>
      <w:lvlText w:val="•"/>
      <w:lvlJc w:val="left"/>
      <w:pPr>
        <w:tabs>
          <w:tab w:val="num" w:pos="4620"/>
        </w:tabs>
        <w:ind w:left="4620" w:hanging="300"/>
      </w:pPr>
      <w:rPr>
        <w:position w:val="0"/>
        <w:sz w:val="20"/>
        <w:szCs w:val="20"/>
        <w:rtl w:val="0"/>
      </w:rPr>
    </w:lvl>
    <w:lvl w:ilvl="7">
      <w:start w:val="1"/>
      <w:numFmt w:val="bullet"/>
      <w:lvlText w:val="o"/>
      <w:lvlJc w:val="left"/>
      <w:pPr>
        <w:tabs>
          <w:tab w:val="num" w:pos="5340"/>
        </w:tabs>
        <w:ind w:left="5340" w:hanging="300"/>
      </w:pPr>
      <w:rPr>
        <w:position w:val="0"/>
        <w:sz w:val="20"/>
        <w:szCs w:val="20"/>
        <w:rtl w:val="0"/>
      </w:rPr>
    </w:lvl>
    <w:lvl w:ilvl="8">
      <w:start w:val="1"/>
      <w:numFmt w:val="bullet"/>
      <w:lvlText w:val="▪"/>
      <w:lvlJc w:val="left"/>
      <w:pPr>
        <w:tabs>
          <w:tab w:val="num" w:pos="6060"/>
        </w:tabs>
        <w:ind w:left="6060" w:hanging="300"/>
      </w:pPr>
      <w:rPr>
        <w:position w:val="0"/>
        <w:sz w:val="20"/>
        <w:szCs w:val="20"/>
        <w:rtl w:val="0"/>
      </w:rPr>
    </w:lvl>
  </w:abstractNum>
  <w:abstractNum w:abstractNumId="29" w15:restartNumberingAfterBreak="0">
    <w:nsid w:val="527107EE"/>
    <w:multiLevelType w:val="multilevel"/>
    <w:tmpl w:val="C38AFAF0"/>
    <w:lvl w:ilvl="0">
      <w:start w:val="1"/>
      <w:numFmt w:val="bullet"/>
      <w:lvlText w:val="✓"/>
      <w:lvlJc w:val="left"/>
      <w:pPr>
        <w:tabs>
          <w:tab w:val="num" w:pos="300"/>
        </w:tabs>
        <w:ind w:left="300" w:hanging="300"/>
      </w:pPr>
      <w:rPr>
        <w:position w:val="0"/>
        <w:sz w:val="20"/>
        <w:szCs w:val="20"/>
        <w:rtl w:val="0"/>
      </w:rPr>
    </w:lvl>
    <w:lvl w:ilvl="1">
      <w:numFmt w:val="bullet"/>
      <w:lvlText w:val="o"/>
      <w:lvlJc w:val="left"/>
      <w:pPr>
        <w:tabs>
          <w:tab w:val="num" w:pos="1080"/>
        </w:tabs>
        <w:ind w:left="1080" w:hanging="360"/>
      </w:pPr>
      <w:rPr>
        <w:position w:val="0"/>
        <w:sz w:val="24"/>
        <w:szCs w:val="24"/>
        <w:rtl w:val="0"/>
      </w:rPr>
    </w:lvl>
    <w:lvl w:ilvl="2">
      <w:start w:val="1"/>
      <w:numFmt w:val="bullet"/>
      <w:lvlText w:val="▪"/>
      <w:lvlJc w:val="left"/>
      <w:pPr>
        <w:tabs>
          <w:tab w:val="num" w:pos="1740"/>
        </w:tabs>
        <w:ind w:left="1740" w:hanging="300"/>
      </w:pPr>
      <w:rPr>
        <w:position w:val="0"/>
        <w:sz w:val="20"/>
        <w:szCs w:val="20"/>
        <w:rtl w:val="0"/>
      </w:rPr>
    </w:lvl>
    <w:lvl w:ilvl="3">
      <w:start w:val="1"/>
      <w:numFmt w:val="bullet"/>
      <w:lvlText w:val="•"/>
      <w:lvlJc w:val="left"/>
      <w:pPr>
        <w:tabs>
          <w:tab w:val="num" w:pos="2460"/>
        </w:tabs>
        <w:ind w:left="2460" w:hanging="300"/>
      </w:pPr>
      <w:rPr>
        <w:position w:val="0"/>
        <w:sz w:val="20"/>
        <w:szCs w:val="20"/>
        <w:rtl w:val="0"/>
      </w:rPr>
    </w:lvl>
    <w:lvl w:ilvl="4">
      <w:start w:val="1"/>
      <w:numFmt w:val="bullet"/>
      <w:lvlText w:val="o"/>
      <w:lvlJc w:val="left"/>
      <w:pPr>
        <w:tabs>
          <w:tab w:val="num" w:pos="3180"/>
        </w:tabs>
        <w:ind w:left="3180" w:hanging="300"/>
      </w:pPr>
      <w:rPr>
        <w:position w:val="0"/>
        <w:sz w:val="20"/>
        <w:szCs w:val="20"/>
        <w:rtl w:val="0"/>
      </w:rPr>
    </w:lvl>
    <w:lvl w:ilvl="5">
      <w:start w:val="1"/>
      <w:numFmt w:val="bullet"/>
      <w:lvlText w:val="▪"/>
      <w:lvlJc w:val="left"/>
      <w:pPr>
        <w:tabs>
          <w:tab w:val="num" w:pos="3900"/>
        </w:tabs>
        <w:ind w:left="3900" w:hanging="300"/>
      </w:pPr>
      <w:rPr>
        <w:position w:val="0"/>
        <w:sz w:val="20"/>
        <w:szCs w:val="20"/>
        <w:rtl w:val="0"/>
      </w:rPr>
    </w:lvl>
    <w:lvl w:ilvl="6">
      <w:start w:val="1"/>
      <w:numFmt w:val="bullet"/>
      <w:lvlText w:val="•"/>
      <w:lvlJc w:val="left"/>
      <w:pPr>
        <w:tabs>
          <w:tab w:val="num" w:pos="4620"/>
        </w:tabs>
        <w:ind w:left="4620" w:hanging="300"/>
      </w:pPr>
      <w:rPr>
        <w:position w:val="0"/>
        <w:sz w:val="20"/>
        <w:szCs w:val="20"/>
        <w:rtl w:val="0"/>
      </w:rPr>
    </w:lvl>
    <w:lvl w:ilvl="7">
      <w:start w:val="1"/>
      <w:numFmt w:val="bullet"/>
      <w:lvlText w:val="o"/>
      <w:lvlJc w:val="left"/>
      <w:pPr>
        <w:tabs>
          <w:tab w:val="num" w:pos="5340"/>
        </w:tabs>
        <w:ind w:left="5340" w:hanging="300"/>
      </w:pPr>
      <w:rPr>
        <w:position w:val="0"/>
        <w:sz w:val="20"/>
        <w:szCs w:val="20"/>
        <w:rtl w:val="0"/>
      </w:rPr>
    </w:lvl>
    <w:lvl w:ilvl="8">
      <w:start w:val="1"/>
      <w:numFmt w:val="bullet"/>
      <w:lvlText w:val="▪"/>
      <w:lvlJc w:val="left"/>
      <w:pPr>
        <w:tabs>
          <w:tab w:val="num" w:pos="6060"/>
        </w:tabs>
        <w:ind w:left="6060" w:hanging="300"/>
      </w:pPr>
      <w:rPr>
        <w:position w:val="0"/>
        <w:sz w:val="20"/>
        <w:szCs w:val="20"/>
        <w:rtl w:val="0"/>
      </w:rPr>
    </w:lvl>
  </w:abstractNum>
  <w:abstractNum w:abstractNumId="30" w15:restartNumberingAfterBreak="0">
    <w:nsid w:val="554A4CCD"/>
    <w:multiLevelType w:val="multilevel"/>
    <w:tmpl w:val="10562B46"/>
    <w:lvl w:ilvl="0">
      <w:start w:val="1"/>
      <w:numFmt w:val="bullet"/>
      <w:lvlText w:val="✓"/>
      <w:lvlJc w:val="left"/>
      <w:pPr>
        <w:tabs>
          <w:tab w:val="num" w:pos="300"/>
        </w:tabs>
        <w:ind w:left="300" w:hanging="300"/>
      </w:pPr>
      <w:rPr>
        <w:position w:val="0"/>
        <w:sz w:val="20"/>
        <w:szCs w:val="20"/>
        <w:rtl w:val="0"/>
      </w:rPr>
    </w:lvl>
    <w:lvl w:ilvl="1">
      <w:numFmt w:val="bullet"/>
      <w:lvlText w:val="o"/>
      <w:lvlJc w:val="left"/>
      <w:pPr>
        <w:tabs>
          <w:tab w:val="num" w:pos="1080"/>
        </w:tabs>
        <w:ind w:left="1080" w:hanging="360"/>
      </w:pPr>
      <w:rPr>
        <w:position w:val="0"/>
        <w:sz w:val="24"/>
        <w:szCs w:val="24"/>
        <w:rtl w:val="0"/>
      </w:rPr>
    </w:lvl>
    <w:lvl w:ilvl="2">
      <w:start w:val="1"/>
      <w:numFmt w:val="bullet"/>
      <w:lvlText w:val="▪"/>
      <w:lvlJc w:val="left"/>
      <w:pPr>
        <w:tabs>
          <w:tab w:val="num" w:pos="1740"/>
        </w:tabs>
        <w:ind w:left="1740" w:hanging="300"/>
      </w:pPr>
      <w:rPr>
        <w:position w:val="0"/>
        <w:sz w:val="20"/>
        <w:szCs w:val="20"/>
        <w:rtl w:val="0"/>
      </w:rPr>
    </w:lvl>
    <w:lvl w:ilvl="3">
      <w:start w:val="1"/>
      <w:numFmt w:val="bullet"/>
      <w:lvlText w:val="•"/>
      <w:lvlJc w:val="left"/>
      <w:pPr>
        <w:tabs>
          <w:tab w:val="num" w:pos="2460"/>
        </w:tabs>
        <w:ind w:left="2460" w:hanging="300"/>
      </w:pPr>
      <w:rPr>
        <w:position w:val="0"/>
        <w:sz w:val="20"/>
        <w:szCs w:val="20"/>
        <w:rtl w:val="0"/>
      </w:rPr>
    </w:lvl>
    <w:lvl w:ilvl="4">
      <w:start w:val="1"/>
      <w:numFmt w:val="bullet"/>
      <w:lvlText w:val="o"/>
      <w:lvlJc w:val="left"/>
      <w:pPr>
        <w:tabs>
          <w:tab w:val="num" w:pos="3180"/>
        </w:tabs>
        <w:ind w:left="3180" w:hanging="300"/>
      </w:pPr>
      <w:rPr>
        <w:position w:val="0"/>
        <w:sz w:val="20"/>
        <w:szCs w:val="20"/>
        <w:rtl w:val="0"/>
      </w:rPr>
    </w:lvl>
    <w:lvl w:ilvl="5">
      <w:start w:val="1"/>
      <w:numFmt w:val="bullet"/>
      <w:lvlText w:val="▪"/>
      <w:lvlJc w:val="left"/>
      <w:pPr>
        <w:tabs>
          <w:tab w:val="num" w:pos="3900"/>
        </w:tabs>
        <w:ind w:left="3900" w:hanging="300"/>
      </w:pPr>
      <w:rPr>
        <w:position w:val="0"/>
        <w:sz w:val="20"/>
        <w:szCs w:val="20"/>
        <w:rtl w:val="0"/>
      </w:rPr>
    </w:lvl>
    <w:lvl w:ilvl="6">
      <w:start w:val="1"/>
      <w:numFmt w:val="bullet"/>
      <w:lvlText w:val="•"/>
      <w:lvlJc w:val="left"/>
      <w:pPr>
        <w:tabs>
          <w:tab w:val="num" w:pos="4620"/>
        </w:tabs>
        <w:ind w:left="4620" w:hanging="300"/>
      </w:pPr>
      <w:rPr>
        <w:position w:val="0"/>
        <w:sz w:val="20"/>
        <w:szCs w:val="20"/>
        <w:rtl w:val="0"/>
      </w:rPr>
    </w:lvl>
    <w:lvl w:ilvl="7">
      <w:start w:val="1"/>
      <w:numFmt w:val="bullet"/>
      <w:lvlText w:val="o"/>
      <w:lvlJc w:val="left"/>
      <w:pPr>
        <w:tabs>
          <w:tab w:val="num" w:pos="5340"/>
        </w:tabs>
        <w:ind w:left="5340" w:hanging="300"/>
      </w:pPr>
      <w:rPr>
        <w:position w:val="0"/>
        <w:sz w:val="20"/>
        <w:szCs w:val="20"/>
        <w:rtl w:val="0"/>
      </w:rPr>
    </w:lvl>
    <w:lvl w:ilvl="8">
      <w:start w:val="1"/>
      <w:numFmt w:val="bullet"/>
      <w:lvlText w:val="▪"/>
      <w:lvlJc w:val="left"/>
      <w:pPr>
        <w:tabs>
          <w:tab w:val="num" w:pos="6060"/>
        </w:tabs>
        <w:ind w:left="6060" w:hanging="300"/>
      </w:pPr>
      <w:rPr>
        <w:position w:val="0"/>
        <w:sz w:val="20"/>
        <w:szCs w:val="20"/>
        <w:rtl w:val="0"/>
      </w:rPr>
    </w:lvl>
  </w:abstractNum>
  <w:abstractNum w:abstractNumId="31" w15:restartNumberingAfterBreak="0">
    <w:nsid w:val="57733048"/>
    <w:multiLevelType w:val="multilevel"/>
    <w:tmpl w:val="DCAC36C4"/>
    <w:lvl w:ilvl="0">
      <w:start w:val="1"/>
      <w:numFmt w:val="bullet"/>
      <w:lvlText w:val="✓"/>
      <w:lvlJc w:val="left"/>
      <w:pPr>
        <w:tabs>
          <w:tab w:val="num" w:pos="300"/>
        </w:tabs>
        <w:ind w:left="300" w:hanging="300"/>
      </w:pPr>
      <w:rPr>
        <w:position w:val="0"/>
        <w:sz w:val="20"/>
        <w:szCs w:val="20"/>
        <w:rtl w:val="0"/>
      </w:rPr>
    </w:lvl>
    <w:lvl w:ilvl="1">
      <w:numFmt w:val="bullet"/>
      <w:lvlText w:val="o"/>
      <w:lvlJc w:val="left"/>
      <w:pPr>
        <w:tabs>
          <w:tab w:val="num" w:pos="1080"/>
        </w:tabs>
        <w:ind w:left="1080" w:hanging="360"/>
      </w:pPr>
      <w:rPr>
        <w:position w:val="0"/>
        <w:sz w:val="24"/>
        <w:szCs w:val="24"/>
        <w:rtl w:val="0"/>
      </w:rPr>
    </w:lvl>
    <w:lvl w:ilvl="2">
      <w:start w:val="1"/>
      <w:numFmt w:val="bullet"/>
      <w:lvlText w:val="▪"/>
      <w:lvlJc w:val="left"/>
      <w:pPr>
        <w:tabs>
          <w:tab w:val="num" w:pos="1740"/>
        </w:tabs>
        <w:ind w:left="1740" w:hanging="300"/>
      </w:pPr>
      <w:rPr>
        <w:position w:val="0"/>
        <w:sz w:val="20"/>
        <w:szCs w:val="20"/>
        <w:rtl w:val="0"/>
      </w:rPr>
    </w:lvl>
    <w:lvl w:ilvl="3">
      <w:start w:val="1"/>
      <w:numFmt w:val="bullet"/>
      <w:lvlText w:val="•"/>
      <w:lvlJc w:val="left"/>
      <w:pPr>
        <w:tabs>
          <w:tab w:val="num" w:pos="2460"/>
        </w:tabs>
        <w:ind w:left="2460" w:hanging="300"/>
      </w:pPr>
      <w:rPr>
        <w:position w:val="0"/>
        <w:sz w:val="20"/>
        <w:szCs w:val="20"/>
        <w:rtl w:val="0"/>
      </w:rPr>
    </w:lvl>
    <w:lvl w:ilvl="4">
      <w:start w:val="1"/>
      <w:numFmt w:val="bullet"/>
      <w:lvlText w:val="o"/>
      <w:lvlJc w:val="left"/>
      <w:pPr>
        <w:tabs>
          <w:tab w:val="num" w:pos="3180"/>
        </w:tabs>
        <w:ind w:left="3180" w:hanging="300"/>
      </w:pPr>
      <w:rPr>
        <w:position w:val="0"/>
        <w:sz w:val="20"/>
        <w:szCs w:val="20"/>
        <w:rtl w:val="0"/>
      </w:rPr>
    </w:lvl>
    <w:lvl w:ilvl="5">
      <w:start w:val="1"/>
      <w:numFmt w:val="bullet"/>
      <w:lvlText w:val="▪"/>
      <w:lvlJc w:val="left"/>
      <w:pPr>
        <w:tabs>
          <w:tab w:val="num" w:pos="3900"/>
        </w:tabs>
        <w:ind w:left="3900" w:hanging="300"/>
      </w:pPr>
      <w:rPr>
        <w:position w:val="0"/>
        <w:sz w:val="20"/>
        <w:szCs w:val="20"/>
        <w:rtl w:val="0"/>
      </w:rPr>
    </w:lvl>
    <w:lvl w:ilvl="6">
      <w:start w:val="1"/>
      <w:numFmt w:val="bullet"/>
      <w:lvlText w:val="•"/>
      <w:lvlJc w:val="left"/>
      <w:pPr>
        <w:tabs>
          <w:tab w:val="num" w:pos="4620"/>
        </w:tabs>
        <w:ind w:left="4620" w:hanging="300"/>
      </w:pPr>
      <w:rPr>
        <w:position w:val="0"/>
        <w:sz w:val="20"/>
        <w:szCs w:val="20"/>
        <w:rtl w:val="0"/>
      </w:rPr>
    </w:lvl>
    <w:lvl w:ilvl="7">
      <w:start w:val="1"/>
      <w:numFmt w:val="bullet"/>
      <w:lvlText w:val="o"/>
      <w:lvlJc w:val="left"/>
      <w:pPr>
        <w:tabs>
          <w:tab w:val="num" w:pos="5340"/>
        </w:tabs>
        <w:ind w:left="5340" w:hanging="300"/>
      </w:pPr>
      <w:rPr>
        <w:position w:val="0"/>
        <w:sz w:val="20"/>
        <w:szCs w:val="20"/>
        <w:rtl w:val="0"/>
      </w:rPr>
    </w:lvl>
    <w:lvl w:ilvl="8">
      <w:start w:val="1"/>
      <w:numFmt w:val="bullet"/>
      <w:lvlText w:val="▪"/>
      <w:lvlJc w:val="left"/>
      <w:pPr>
        <w:tabs>
          <w:tab w:val="num" w:pos="6060"/>
        </w:tabs>
        <w:ind w:left="6060" w:hanging="300"/>
      </w:pPr>
      <w:rPr>
        <w:position w:val="0"/>
        <w:sz w:val="20"/>
        <w:szCs w:val="20"/>
        <w:rtl w:val="0"/>
      </w:rPr>
    </w:lvl>
  </w:abstractNum>
  <w:abstractNum w:abstractNumId="32" w15:restartNumberingAfterBreak="0">
    <w:nsid w:val="59F265C8"/>
    <w:multiLevelType w:val="multilevel"/>
    <w:tmpl w:val="EDE2B242"/>
    <w:lvl w:ilvl="0">
      <w:start w:val="1"/>
      <w:numFmt w:val="bullet"/>
      <w:lvlText w:val="✓"/>
      <w:lvlJc w:val="left"/>
      <w:pPr>
        <w:tabs>
          <w:tab w:val="num" w:pos="300"/>
        </w:tabs>
        <w:ind w:left="300" w:hanging="300"/>
      </w:pPr>
      <w:rPr>
        <w:position w:val="0"/>
        <w:sz w:val="20"/>
        <w:szCs w:val="20"/>
        <w:rtl w:val="0"/>
      </w:rPr>
    </w:lvl>
    <w:lvl w:ilvl="1">
      <w:numFmt w:val="bullet"/>
      <w:lvlText w:val="o"/>
      <w:lvlJc w:val="left"/>
      <w:pPr>
        <w:tabs>
          <w:tab w:val="num" w:pos="1080"/>
        </w:tabs>
        <w:ind w:left="1080" w:hanging="360"/>
      </w:pPr>
      <w:rPr>
        <w:position w:val="0"/>
        <w:sz w:val="24"/>
        <w:szCs w:val="24"/>
        <w:rtl w:val="0"/>
      </w:rPr>
    </w:lvl>
    <w:lvl w:ilvl="2">
      <w:start w:val="1"/>
      <w:numFmt w:val="bullet"/>
      <w:lvlText w:val="▪"/>
      <w:lvlJc w:val="left"/>
      <w:pPr>
        <w:tabs>
          <w:tab w:val="num" w:pos="1740"/>
        </w:tabs>
        <w:ind w:left="1740" w:hanging="300"/>
      </w:pPr>
      <w:rPr>
        <w:position w:val="0"/>
        <w:sz w:val="20"/>
        <w:szCs w:val="20"/>
        <w:rtl w:val="0"/>
      </w:rPr>
    </w:lvl>
    <w:lvl w:ilvl="3">
      <w:start w:val="1"/>
      <w:numFmt w:val="bullet"/>
      <w:lvlText w:val="•"/>
      <w:lvlJc w:val="left"/>
      <w:pPr>
        <w:tabs>
          <w:tab w:val="num" w:pos="2460"/>
        </w:tabs>
        <w:ind w:left="2460" w:hanging="300"/>
      </w:pPr>
      <w:rPr>
        <w:position w:val="0"/>
        <w:sz w:val="20"/>
        <w:szCs w:val="20"/>
        <w:rtl w:val="0"/>
      </w:rPr>
    </w:lvl>
    <w:lvl w:ilvl="4">
      <w:start w:val="1"/>
      <w:numFmt w:val="bullet"/>
      <w:lvlText w:val="o"/>
      <w:lvlJc w:val="left"/>
      <w:pPr>
        <w:tabs>
          <w:tab w:val="num" w:pos="3180"/>
        </w:tabs>
        <w:ind w:left="3180" w:hanging="300"/>
      </w:pPr>
      <w:rPr>
        <w:position w:val="0"/>
        <w:sz w:val="20"/>
        <w:szCs w:val="20"/>
        <w:rtl w:val="0"/>
      </w:rPr>
    </w:lvl>
    <w:lvl w:ilvl="5">
      <w:start w:val="1"/>
      <w:numFmt w:val="bullet"/>
      <w:lvlText w:val="▪"/>
      <w:lvlJc w:val="left"/>
      <w:pPr>
        <w:tabs>
          <w:tab w:val="num" w:pos="3900"/>
        </w:tabs>
        <w:ind w:left="3900" w:hanging="300"/>
      </w:pPr>
      <w:rPr>
        <w:position w:val="0"/>
        <w:sz w:val="20"/>
        <w:szCs w:val="20"/>
        <w:rtl w:val="0"/>
      </w:rPr>
    </w:lvl>
    <w:lvl w:ilvl="6">
      <w:start w:val="1"/>
      <w:numFmt w:val="bullet"/>
      <w:lvlText w:val="•"/>
      <w:lvlJc w:val="left"/>
      <w:pPr>
        <w:tabs>
          <w:tab w:val="num" w:pos="4620"/>
        </w:tabs>
        <w:ind w:left="4620" w:hanging="300"/>
      </w:pPr>
      <w:rPr>
        <w:position w:val="0"/>
        <w:sz w:val="20"/>
        <w:szCs w:val="20"/>
        <w:rtl w:val="0"/>
      </w:rPr>
    </w:lvl>
    <w:lvl w:ilvl="7">
      <w:start w:val="1"/>
      <w:numFmt w:val="bullet"/>
      <w:lvlText w:val="o"/>
      <w:lvlJc w:val="left"/>
      <w:pPr>
        <w:tabs>
          <w:tab w:val="num" w:pos="5340"/>
        </w:tabs>
        <w:ind w:left="5340" w:hanging="300"/>
      </w:pPr>
      <w:rPr>
        <w:position w:val="0"/>
        <w:sz w:val="20"/>
        <w:szCs w:val="20"/>
        <w:rtl w:val="0"/>
      </w:rPr>
    </w:lvl>
    <w:lvl w:ilvl="8">
      <w:start w:val="1"/>
      <w:numFmt w:val="bullet"/>
      <w:lvlText w:val="▪"/>
      <w:lvlJc w:val="left"/>
      <w:pPr>
        <w:tabs>
          <w:tab w:val="num" w:pos="6060"/>
        </w:tabs>
        <w:ind w:left="6060" w:hanging="300"/>
      </w:pPr>
      <w:rPr>
        <w:position w:val="0"/>
        <w:sz w:val="20"/>
        <w:szCs w:val="20"/>
        <w:rtl w:val="0"/>
      </w:rPr>
    </w:lvl>
  </w:abstractNum>
  <w:abstractNum w:abstractNumId="33" w15:restartNumberingAfterBreak="0">
    <w:nsid w:val="5C1841BE"/>
    <w:multiLevelType w:val="multilevel"/>
    <w:tmpl w:val="8DD48C42"/>
    <w:lvl w:ilvl="0">
      <w:start w:val="1"/>
      <w:numFmt w:val="bullet"/>
      <w:lvlText w:val="✓"/>
      <w:lvlJc w:val="left"/>
      <w:pPr>
        <w:tabs>
          <w:tab w:val="num" w:pos="300"/>
        </w:tabs>
        <w:ind w:left="300" w:hanging="300"/>
      </w:pPr>
      <w:rPr>
        <w:position w:val="0"/>
        <w:sz w:val="20"/>
        <w:szCs w:val="20"/>
        <w:rtl w:val="0"/>
      </w:rPr>
    </w:lvl>
    <w:lvl w:ilvl="1">
      <w:numFmt w:val="bullet"/>
      <w:lvlText w:val="o"/>
      <w:lvlJc w:val="left"/>
      <w:pPr>
        <w:tabs>
          <w:tab w:val="num" w:pos="1080"/>
        </w:tabs>
        <w:ind w:left="1080" w:hanging="360"/>
      </w:pPr>
      <w:rPr>
        <w:position w:val="0"/>
        <w:sz w:val="24"/>
        <w:szCs w:val="24"/>
        <w:rtl w:val="0"/>
      </w:rPr>
    </w:lvl>
    <w:lvl w:ilvl="2">
      <w:start w:val="1"/>
      <w:numFmt w:val="bullet"/>
      <w:lvlText w:val="▪"/>
      <w:lvlJc w:val="left"/>
      <w:pPr>
        <w:tabs>
          <w:tab w:val="num" w:pos="1740"/>
        </w:tabs>
        <w:ind w:left="1740" w:hanging="300"/>
      </w:pPr>
      <w:rPr>
        <w:position w:val="0"/>
        <w:sz w:val="20"/>
        <w:szCs w:val="20"/>
        <w:rtl w:val="0"/>
      </w:rPr>
    </w:lvl>
    <w:lvl w:ilvl="3">
      <w:start w:val="1"/>
      <w:numFmt w:val="bullet"/>
      <w:lvlText w:val="•"/>
      <w:lvlJc w:val="left"/>
      <w:pPr>
        <w:tabs>
          <w:tab w:val="num" w:pos="2460"/>
        </w:tabs>
        <w:ind w:left="2460" w:hanging="300"/>
      </w:pPr>
      <w:rPr>
        <w:position w:val="0"/>
        <w:sz w:val="20"/>
        <w:szCs w:val="20"/>
        <w:rtl w:val="0"/>
      </w:rPr>
    </w:lvl>
    <w:lvl w:ilvl="4">
      <w:start w:val="1"/>
      <w:numFmt w:val="bullet"/>
      <w:lvlText w:val="o"/>
      <w:lvlJc w:val="left"/>
      <w:pPr>
        <w:tabs>
          <w:tab w:val="num" w:pos="3180"/>
        </w:tabs>
        <w:ind w:left="3180" w:hanging="300"/>
      </w:pPr>
      <w:rPr>
        <w:position w:val="0"/>
        <w:sz w:val="20"/>
        <w:szCs w:val="20"/>
        <w:rtl w:val="0"/>
      </w:rPr>
    </w:lvl>
    <w:lvl w:ilvl="5">
      <w:start w:val="1"/>
      <w:numFmt w:val="bullet"/>
      <w:lvlText w:val="▪"/>
      <w:lvlJc w:val="left"/>
      <w:pPr>
        <w:tabs>
          <w:tab w:val="num" w:pos="3900"/>
        </w:tabs>
        <w:ind w:left="3900" w:hanging="300"/>
      </w:pPr>
      <w:rPr>
        <w:position w:val="0"/>
        <w:sz w:val="20"/>
        <w:szCs w:val="20"/>
        <w:rtl w:val="0"/>
      </w:rPr>
    </w:lvl>
    <w:lvl w:ilvl="6">
      <w:start w:val="1"/>
      <w:numFmt w:val="bullet"/>
      <w:lvlText w:val="•"/>
      <w:lvlJc w:val="left"/>
      <w:pPr>
        <w:tabs>
          <w:tab w:val="num" w:pos="4620"/>
        </w:tabs>
        <w:ind w:left="4620" w:hanging="300"/>
      </w:pPr>
      <w:rPr>
        <w:position w:val="0"/>
        <w:sz w:val="20"/>
        <w:szCs w:val="20"/>
        <w:rtl w:val="0"/>
      </w:rPr>
    </w:lvl>
    <w:lvl w:ilvl="7">
      <w:start w:val="1"/>
      <w:numFmt w:val="bullet"/>
      <w:lvlText w:val="o"/>
      <w:lvlJc w:val="left"/>
      <w:pPr>
        <w:tabs>
          <w:tab w:val="num" w:pos="5340"/>
        </w:tabs>
        <w:ind w:left="5340" w:hanging="300"/>
      </w:pPr>
      <w:rPr>
        <w:position w:val="0"/>
        <w:sz w:val="20"/>
        <w:szCs w:val="20"/>
        <w:rtl w:val="0"/>
      </w:rPr>
    </w:lvl>
    <w:lvl w:ilvl="8">
      <w:start w:val="1"/>
      <w:numFmt w:val="bullet"/>
      <w:lvlText w:val="▪"/>
      <w:lvlJc w:val="left"/>
      <w:pPr>
        <w:tabs>
          <w:tab w:val="num" w:pos="6060"/>
        </w:tabs>
        <w:ind w:left="6060" w:hanging="300"/>
      </w:pPr>
      <w:rPr>
        <w:position w:val="0"/>
        <w:sz w:val="20"/>
        <w:szCs w:val="20"/>
        <w:rtl w:val="0"/>
      </w:rPr>
    </w:lvl>
  </w:abstractNum>
  <w:abstractNum w:abstractNumId="34" w15:restartNumberingAfterBreak="0">
    <w:nsid w:val="5F5D4CCE"/>
    <w:multiLevelType w:val="multilevel"/>
    <w:tmpl w:val="9EE89842"/>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5" w15:restartNumberingAfterBreak="0">
    <w:nsid w:val="631C7E2A"/>
    <w:multiLevelType w:val="multilevel"/>
    <w:tmpl w:val="ABB23F8E"/>
    <w:lvl w:ilvl="0">
      <w:start w:val="1"/>
      <w:numFmt w:val="bullet"/>
      <w:lvlText w:val="✓"/>
      <w:lvlJc w:val="left"/>
      <w:pPr>
        <w:tabs>
          <w:tab w:val="num" w:pos="300"/>
        </w:tabs>
        <w:ind w:left="300" w:hanging="300"/>
      </w:pPr>
      <w:rPr>
        <w:position w:val="0"/>
        <w:sz w:val="20"/>
        <w:szCs w:val="20"/>
        <w:rtl w:val="0"/>
      </w:rPr>
    </w:lvl>
    <w:lvl w:ilvl="1">
      <w:numFmt w:val="bullet"/>
      <w:lvlText w:val="o"/>
      <w:lvlJc w:val="left"/>
      <w:pPr>
        <w:tabs>
          <w:tab w:val="num" w:pos="1080"/>
        </w:tabs>
        <w:ind w:left="1080" w:hanging="360"/>
      </w:pPr>
      <w:rPr>
        <w:position w:val="0"/>
        <w:sz w:val="24"/>
        <w:szCs w:val="24"/>
        <w:rtl w:val="0"/>
      </w:rPr>
    </w:lvl>
    <w:lvl w:ilvl="2">
      <w:start w:val="1"/>
      <w:numFmt w:val="bullet"/>
      <w:lvlText w:val="▪"/>
      <w:lvlJc w:val="left"/>
      <w:pPr>
        <w:tabs>
          <w:tab w:val="num" w:pos="1740"/>
        </w:tabs>
        <w:ind w:left="1740" w:hanging="300"/>
      </w:pPr>
      <w:rPr>
        <w:position w:val="0"/>
        <w:sz w:val="20"/>
        <w:szCs w:val="20"/>
        <w:rtl w:val="0"/>
      </w:rPr>
    </w:lvl>
    <w:lvl w:ilvl="3">
      <w:start w:val="1"/>
      <w:numFmt w:val="bullet"/>
      <w:lvlText w:val="•"/>
      <w:lvlJc w:val="left"/>
      <w:pPr>
        <w:tabs>
          <w:tab w:val="num" w:pos="2460"/>
        </w:tabs>
        <w:ind w:left="2460" w:hanging="300"/>
      </w:pPr>
      <w:rPr>
        <w:position w:val="0"/>
        <w:sz w:val="20"/>
        <w:szCs w:val="20"/>
        <w:rtl w:val="0"/>
      </w:rPr>
    </w:lvl>
    <w:lvl w:ilvl="4">
      <w:start w:val="1"/>
      <w:numFmt w:val="bullet"/>
      <w:lvlText w:val="o"/>
      <w:lvlJc w:val="left"/>
      <w:pPr>
        <w:tabs>
          <w:tab w:val="num" w:pos="3180"/>
        </w:tabs>
        <w:ind w:left="3180" w:hanging="300"/>
      </w:pPr>
      <w:rPr>
        <w:position w:val="0"/>
        <w:sz w:val="20"/>
        <w:szCs w:val="20"/>
        <w:rtl w:val="0"/>
      </w:rPr>
    </w:lvl>
    <w:lvl w:ilvl="5">
      <w:start w:val="1"/>
      <w:numFmt w:val="bullet"/>
      <w:lvlText w:val="▪"/>
      <w:lvlJc w:val="left"/>
      <w:pPr>
        <w:tabs>
          <w:tab w:val="num" w:pos="3900"/>
        </w:tabs>
        <w:ind w:left="3900" w:hanging="300"/>
      </w:pPr>
      <w:rPr>
        <w:position w:val="0"/>
        <w:sz w:val="20"/>
        <w:szCs w:val="20"/>
        <w:rtl w:val="0"/>
      </w:rPr>
    </w:lvl>
    <w:lvl w:ilvl="6">
      <w:start w:val="1"/>
      <w:numFmt w:val="bullet"/>
      <w:lvlText w:val="•"/>
      <w:lvlJc w:val="left"/>
      <w:pPr>
        <w:tabs>
          <w:tab w:val="num" w:pos="4620"/>
        </w:tabs>
        <w:ind w:left="4620" w:hanging="300"/>
      </w:pPr>
      <w:rPr>
        <w:position w:val="0"/>
        <w:sz w:val="20"/>
        <w:szCs w:val="20"/>
        <w:rtl w:val="0"/>
      </w:rPr>
    </w:lvl>
    <w:lvl w:ilvl="7">
      <w:start w:val="1"/>
      <w:numFmt w:val="bullet"/>
      <w:lvlText w:val="o"/>
      <w:lvlJc w:val="left"/>
      <w:pPr>
        <w:tabs>
          <w:tab w:val="num" w:pos="5340"/>
        </w:tabs>
        <w:ind w:left="5340" w:hanging="300"/>
      </w:pPr>
      <w:rPr>
        <w:position w:val="0"/>
        <w:sz w:val="20"/>
        <w:szCs w:val="20"/>
        <w:rtl w:val="0"/>
      </w:rPr>
    </w:lvl>
    <w:lvl w:ilvl="8">
      <w:start w:val="1"/>
      <w:numFmt w:val="bullet"/>
      <w:lvlText w:val="▪"/>
      <w:lvlJc w:val="left"/>
      <w:pPr>
        <w:tabs>
          <w:tab w:val="num" w:pos="6060"/>
        </w:tabs>
        <w:ind w:left="6060" w:hanging="300"/>
      </w:pPr>
      <w:rPr>
        <w:position w:val="0"/>
        <w:sz w:val="20"/>
        <w:szCs w:val="20"/>
        <w:rtl w:val="0"/>
      </w:rPr>
    </w:lvl>
  </w:abstractNum>
  <w:abstractNum w:abstractNumId="36" w15:restartNumberingAfterBreak="0">
    <w:nsid w:val="6A0D3D8D"/>
    <w:multiLevelType w:val="multilevel"/>
    <w:tmpl w:val="23F27706"/>
    <w:lvl w:ilvl="0">
      <w:start w:val="1"/>
      <w:numFmt w:val="bullet"/>
      <w:lvlText w:val="✓"/>
      <w:lvlJc w:val="left"/>
      <w:pPr>
        <w:tabs>
          <w:tab w:val="num" w:pos="360"/>
        </w:tabs>
        <w:ind w:left="360" w:hanging="360"/>
      </w:pPr>
      <w:rPr>
        <w:position w:val="0"/>
        <w:sz w:val="20"/>
        <w:szCs w:val="20"/>
        <w:rtl w:val="0"/>
      </w:rPr>
    </w:lvl>
    <w:lvl w:ilvl="1">
      <w:start w:val="1"/>
      <w:numFmt w:val="bullet"/>
      <w:lvlText w:val="o"/>
      <w:lvlJc w:val="left"/>
      <w:pPr>
        <w:tabs>
          <w:tab w:val="num" w:pos="1020"/>
        </w:tabs>
        <w:ind w:left="1020" w:hanging="300"/>
      </w:pPr>
      <w:rPr>
        <w:position w:val="0"/>
        <w:sz w:val="20"/>
        <w:szCs w:val="20"/>
        <w:rtl w:val="0"/>
      </w:rPr>
    </w:lvl>
    <w:lvl w:ilvl="2">
      <w:start w:val="1"/>
      <w:numFmt w:val="bullet"/>
      <w:lvlText w:val="▪"/>
      <w:lvlJc w:val="left"/>
      <w:pPr>
        <w:tabs>
          <w:tab w:val="num" w:pos="1740"/>
        </w:tabs>
        <w:ind w:left="1740" w:hanging="300"/>
      </w:pPr>
      <w:rPr>
        <w:position w:val="0"/>
        <w:sz w:val="20"/>
        <w:szCs w:val="20"/>
        <w:rtl w:val="0"/>
      </w:rPr>
    </w:lvl>
    <w:lvl w:ilvl="3">
      <w:start w:val="1"/>
      <w:numFmt w:val="bullet"/>
      <w:lvlText w:val="•"/>
      <w:lvlJc w:val="left"/>
      <w:pPr>
        <w:tabs>
          <w:tab w:val="num" w:pos="2460"/>
        </w:tabs>
        <w:ind w:left="2460" w:hanging="300"/>
      </w:pPr>
      <w:rPr>
        <w:position w:val="0"/>
        <w:sz w:val="20"/>
        <w:szCs w:val="20"/>
        <w:rtl w:val="0"/>
      </w:rPr>
    </w:lvl>
    <w:lvl w:ilvl="4">
      <w:start w:val="1"/>
      <w:numFmt w:val="bullet"/>
      <w:lvlText w:val="o"/>
      <w:lvlJc w:val="left"/>
      <w:pPr>
        <w:tabs>
          <w:tab w:val="num" w:pos="3180"/>
        </w:tabs>
        <w:ind w:left="3180" w:hanging="300"/>
      </w:pPr>
      <w:rPr>
        <w:position w:val="0"/>
        <w:sz w:val="20"/>
        <w:szCs w:val="20"/>
        <w:rtl w:val="0"/>
      </w:rPr>
    </w:lvl>
    <w:lvl w:ilvl="5">
      <w:start w:val="1"/>
      <w:numFmt w:val="bullet"/>
      <w:lvlText w:val="▪"/>
      <w:lvlJc w:val="left"/>
      <w:pPr>
        <w:tabs>
          <w:tab w:val="num" w:pos="3900"/>
        </w:tabs>
        <w:ind w:left="3900" w:hanging="300"/>
      </w:pPr>
      <w:rPr>
        <w:position w:val="0"/>
        <w:sz w:val="20"/>
        <w:szCs w:val="20"/>
        <w:rtl w:val="0"/>
      </w:rPr>
    </w:lvl>
    <w:lvl w:ilvl="6">
      <w:start w:val="1"/>
      <w:numFmt w:val="bullet"/>
      <w:lvlText w:val="•"/>
      <w:lvlJc w:val="left"/>
      <w:pPr>
        <w:tabs>
          <w:tab w:val="num" w:pos="4620"/>
        </w:tabs>
        <w:ind w:left="4620" w:hanging="300"/>
      </w:pPr>
      <w:rPr>
        <w:position w:val="0"/>
        <w:sz w:val="20"/>
        <w:szCs w:val="20"/>
        <w:rtl w:val="0"/>
      </w:rPr>
    </w:lvl>
    <w:lvl w:ilvl="7">
      <w:start w:val="1"/>
      <w:numFmt w:val="bullet"/>
      <w:lvlText w:val="o"/>
      <w:lvlJc w:val="left"/>
      <w:pPr>
        <w:tabs>
          <w:tab w:val="num" w:pos="5340"/>
        </w:tabs>
        <w:ind w:left="5340" w:hanging="300"/>
      </w:pPr>
      <w:rPr>
        <w:position w:val="0"/>
        <w:sz w:val="20"/>
        <w:szCs w:val="20"/>
        <w:rtl w:val="0"/>
      </w:rPr>
    </w:lvl>
    <w:lvl w:ilvl="8">
      <w:start w:val="1"/>
      <w:numFmt w:val="bullet"/>
      <w:lvlText w:val="▪"/>
      <w:lvlJc w:val="left"/>
      <w:pPr>
        <w:tabs>
          <w:tab w:val="num" w:pos="6060"/>
        </w:tabs>
        <w:ind w:left="6060" w:hanging="300"/>
      </w:pPr>
      <w:rPr>
        <w:position w:val="0"/>
        <w:sz w:val="20"/>
        <w:szCs w:val="20"/>
        <w:rtl w:val="0"/>
      </w:rPr>
    </w:lvl>
  </w:abstractNum>
  <w:abstractNum w:abstractNumId="37" w15:restartNumberingAfterBreak="0">
    <w:nsid w:val="6BB37223"/>
    <w:multiLevelType w:val="multilevel"/>
    <w:tmpl w:val="CDC0C2C8"/>
    <w:lvl w:ilvl="0">
      <w:start w:val="1"/>
      <w:numFmt w:val="bullet"/>
      <w:lvlText w:val="✓"/>
      <w:lvlJc w:val="left"/>
      <w:pPr>
        <w:tabs>
          <w:tab w:val="num" w:pos="300"/>
        </w:tabs>
        <w:ind w:left="300" w:hanging="300"/>
      </w:pPr>
      <w:rPr>
        <w:position w:val="0"/>
        <w:sz w:val="20"/>
        <w:szCs w:val="20"/>
        <w:rtl w:val="0"/>
      </w:rPr>
    </w:lvl>
    <w:lvl w:ilvl="1">
      <w:numFmt w:val="bullet"/>
      <w:lvlText w:val="o"/>
      <w:lvlJc w:val="left"/>
      <w:pPr>
        <w:tabs>
          <w:tab w:val="num" w:pos="1080"/>
        </w:tabs>
        <w:ind w:left="1080" w:hanging="360"/>
      </w:pPr>
      <w:rPr>
        <w:position w:val="0"/>
        <w:sz w:val="24"/>
        <w:szCs w:val="24"/>
        <w:rtl w:val="0"/>
      </w:rPr>
    </w:lvl>
    <w:lvl w:ilvl="2">
      <w:start w:val="1"/>
      <w:numFmt w:val="bullet"/>
      <w:lvlText w:val="▪"/>
      <w:lvlJc w:val="left"/>
      <w:pPr>
        <w:tabs>
          <w:tab w:val="num" w:pos="1740"/>
        </w:tabs>
        <w:ind w:left="1740" w:hanging="300"/>
      </w:pPr>
      <w:rPr>
        <w:position w:val="0"/>
        <w:sz w:val="20"/>
        <w:szCs w:val="20"/>
        <w:rtl w:val="0"/>
      </w:rPr>
    </w:lvl>
    <w:lvl w:ilvl="3">
      <w:start w:val="1"/>
      <w:numFmt w:val="bullet"/>
      <w:lvlText w:val="•"/>
      <w:lvlJc w:val="left"/>
      <w:pPr>
        <w:tabs>
          <w:tab w:val="num" w:pos="2460"/>
        </w:tabs>
        <w:ind w:left="2460" w:hanging="300"/>
      </w:pPr>
      <w:rPr>
        <w:position w:val="0"/>
        <w:sz w:val="20"/>
        <w:szCs w:val="20"/>
        <w:rtl w:val="0"/>
      </w:rPr>
    </w:lvl>
    <w:lvl w:ilvl="4">
      <w:start w:val="1"/>
      <w:numFmt w:val="bullet"/>
      <w:lvlText w:val="o"/>
      <w:lvlJc w:val="left"/>
      <w:pPr>
        <w:tabs>
          <w:tab w:val="num" w:pos="3180"/>
        </w:tabs>
        <w:ind w:left="3180" w:hanging="300"/>
      </w:pPr>
      <w:rPr>
        <w:position w:val="0"/>
        <w:sz w:val="20"/>
        <w:szCs w:val="20"/>
        <w:rtl w:val="0"/>
      </w:rPr>
    </w:lvl>
    <w:lvl w:ilvl="5">
      <w:start w:val="1"/>
      <w:numFmt w:val="bullet"/>
      <w:lvlText w:val="▪"/>
      <w:lvlJc w:val="left"/>
      <w:pPr>
        <w:tabs>
          <w:tab w:val="num" w:pos="3900"/>
        </w:tabs>
        <w:ind w:left="3900" w:hanging="300"/>
      </w:pPr>
      <w:rPr>
        <w:position w:val="0"/>
        <w:sz w:val="20"/>
        <w:szCs w:val="20"/>
        <w:rtl w:val="0"/>
      </w:rPr>
    </w:lvl>
    <w:lvl w:ilvl="6">
      <w:start w:val="1"/>
      <w:numFmt w:val="bullet"/>
      <w:lvlText w:val="•"/>
      <w:lvlJc w:val="left"/>
      <w:pPr>
        <w:tabs>
          <w:tab w:val="num" w:pos="4620"/>
        </w:tabs>
        <w:ind w:left="4620" w:hanging="300"/>
      </w:pPr>
      <w:rPr>
        <w:position w:val="0"/>
        <w:sz w:val="20"/>
        <w:szCs w:val="20"/>
        <w:rtl w:val="0"/>
      </w:rPr>
    </w:lvl>
    <w:lvl w:ilvl="7">
      <w:start w:val="1"/>
      <w:numFmt w:val="bullet"/>
      <w:lvlText w:val="o"/>
      <w:lvlJc w:val="left"/>
      <w:pPr>
        <w:tabs>
          <w:tab w:val="num" w:pos="5340"/>
        </w:tabs>
        <w:ind w:left="5340" w:hanging="300"/>
      </w:pPr>
      <w:rPr>
        <w:position w:val="0"/>
        <w:sz w:val="20"/>
        <w:szCs w:val="20"/>
        <w:rtl w:val="0"/>
      </w:rPr>
    </w:lvl>
    <w:lvl w:ilvl="8">
      <w:start w:val="1"/>
      <w:numFmt w:val="bullet"/>
      <w:lvlText w:val="▪"/>
      <w:lvlJc w:val="left"/>
      <w:pPr>
        <w:tabs>
          <w:tab w:val="num" w:pos="6060"/>
        </w:tabs>
        <w:ind w:left="6060" w:hanging="300"/>
      </w:pPr>
      <w:rPr>
        <w:position w:val="0"/>
        <w:sz w:val="20"/>
        <w:szCs w:val="20"/>
        <w:rtl w:val="0"/>
      </w:rPr>
    </w:lvl>
  </w:abstractNum>
  <w:abstractNum w:abstractNumId="38" w15:restartNumberingAfterBreak="0">
    <w:nsid w:val="6C717B66"/>
    <w:multiLevelType w:val="multilevel"/>
    <w:tmpl w:val="BB9E4744"/>
    <w:lvl w:ilvl="0">
      <w:start w:val="1"/>
      <w:numFmt w:val="bullet"/>
      <w:lvlText w:val="✓"/>
      <w:lvlJc w:val="left"/>
      <w:pPr>
        <w:tabs>
          <w:tab w:val="num" w:pos="300"/>
        </w:tabs>
        <w:ind w:left="300" w:hanging="300"/>
      </w:pPr>
      <w:rPr>
        <w:position w:val="0"/>
        <w:sz w:val="20"/>
        <w:szCs w:val="20"/>
        <w:rtl w:val="0"/>
      </w:rPr>
    </w:lvl>
    <w:lvl w:ilvl="1">
      <w:start w:val="1"/>
      <w:numFmt w:val="bullet"/>
      <w:lvlText w:val="o"/>
      <w:lvlJc w:val="left"/>
      <w:pPr>
        <w:tabs>
          <w:tab w:val="num" w:pos="1080"/>
        </w:tabs>
        <w:ind w:left="1080" w:hanging="360"/>
      </w:pPr>
      <w:rPr>
        <w:position w:val="0"/>
        <w:sz w:val="20"/>
        <w:szCs w:val="20"/>
        <w:rtl w:val="0"/>
      </w:rPr>
    </w:lvl>
    <w:lvl w:ilvl="2">
      <w:start w:val="1"/>
      <w:numFmt w:val="bullet"/>
      <w:lvlText w:val="▪"/>
      <w:lvlJc w:val="left"/>
      <w:pPr>
        <w:tabs>
          <w:tab w:val="num" w:pos="1740"/>
        </w:tabs>
        <w:ind w:left="1740" w:hanging="300"/>
      </w:pPr>
      <w:rPr>
        <w:position w:val="0"/>
        <w:sz w:val="20"/>
        <w:szCs w:val="20"/>
        <w:rtl w:val="0"/>
      </w:rPr>
    </w:lvl>
    <w:lvl w:ilvl="3">
      <w:start w:val="1"/>
      <w:numFmt w:val="bullet"/>
      <w:lvlText w:val="•"/>
      <w:lvlJc w:val="left"/>
      <w:pPr>
        <w:tabs>
          <w:tab w:val="num" w:pos="2460"/>
        </w:tabs>
        <w:ind w:left="2460" w:hanging="300"/>
      </w:pPr>
      <w:rPr>
        <w:position w:val="0"/>
        <w:sz w:val="20"/>
        <w:szCs w:val="20"/>
        <w:rtl w:val="0"/>
      </w:rPr>
    </w:lvl>
    <w:lvl w:ilvl="4">
      <w:start w:val="1"/>
      <w:numFmt w:val="bullet"/>
      <w:lvlText w:val="o"/>
      <w:lvlJc w:val="left"/>
      <w:pPr>
        <w:tabs>
          <w:tab w:val="num" w:pos="3180"/>
        </w:tabs>
        <w:ind w:left="3180" w:hanging="300"/>
      </w:pPr>
      <w:rPr>
        <w:position w:val="0"/>
        <w:sz w:val="20"/>
        <w:szCs w:val="20"/>
        <w:rtl w:val="0"/>
      </w:rPr>
    </w:lvl>
    <w:lvl w:ilvl="5">
      <w:start w:val="1"/>
      <w:numFmt w:val="bullet"/>
      <w:lvlText w:val="▪"/>
      <w:lvlJc w:val="left"/>
      <w:pPr>
        <w:tabs>
          <w:tab w:val="num" w:pos="3900"/>
        </w:tabs>
        <w:ind w:left="3900" w:hanging="300"/>
      </w:pPr>
      <w:rPr>
        <w:position w:val="0"/>
        <w:sz w:val="20"/>
        <w:szCs w:val="20"/>
        <w:rtl w:val="0"/>
      </w:rPr>
    </w:lvl>
    <w:lvl w:ilvl="6">
      <w:start w:val="1"/>
      <w:numFmt w:val="bullet"/>
      <w:lvlText w:val="•"/>
      <w:lvlJc w:val="left"/>
      <w:pPr>
        <w:tabs>
          <w:tab w:val="num" w:pos="4620"/>
        </w:tabs>
        <w:ind w:left="4620" w:hanging="300"/>
      </w:pPr>
      <w:rPr>
        <w:position w:val="0"/>
        <w:sz w:val="20"/>
        <w:szCs w:val="20"/>
        <w:rtl w:val="0"/>
      </w:rPr>
    </w:lvl>
    <w:lvl w:ilvl="7">
      <w:start w:val="1"/>
      <w:numFmt w:val="bullet"/>
      <w:lvlText w:val="o"/>
      <w:lvlJc w:val="left"/>
      <w:pPr>
        <w:tabs>
          <w:tab w:val="num" w:pos="5340"/>
        </w:tabs>
        <w:ind w:left="5340" w:hanging="300"/>
      </w:pPr>
      <w:rPr>
        <w:position w:val="0"/>
        <w:sz w:val="20"/>
        <w:szCs w:val="20"/>
        <w:rtl w:val="0"/>
      </w:rPr>
    </w:lvl>
    <w:lvl w:ilvl="8">
      <w:start w:val="1"/>
      <w:numFmt w:val="bullet"/>
      <w:lvlText w:val="▪"/>
      <w:lvlJc w:val="left"/>
      <w:pPr>
        <w:tabs>
          <w:tab w:val="num" w:pos="6060"/>
        </w:tabs>
        <w:ind w:left="6060" w:hanging="300"/>
      </w:pPr>
      <w:rPr>
        <w:position w:val="0"/>
        <w:sz w:val="20"/>
        <w:szCs w:val="20"/>
        <w:rtl w:val="0"/>
      </w:rPr>
    </w:lvl>
  </w:abstractNum>
  <w:num w:numId="1">
    <w:abstractNumId w:val="36"/>
  </w:num>
  <w:num w:numId="2">
    <w:abstractNumId w:val="34"/>
  </w:num>
  <w:num w:numId="3">
    <w:abstractNumId w:val="22"/>
  </w:num>
  <w:num w:numId="4">
    <w:abstractNumId w:val="38"/>
  </w:num>
  <w:num w:numId="5">
    <w:abstractNumId w:val="12"/>
  </w:num>
  <w:num w:numId="6">
    <w:abstractNumId w:val="5"/>
  </w:num>
  <w:num w:numId="7">
    <w:abstractNumId w:val="17"/>
  </w:num>
  <w:num w:numId="8">
    <w:abstractNumId w:val="32"/>
  </w:num>
  <w:num w:numId="9">
    <w:abstractNumId w:val="2"/>
  </w:num>
  <w:num w:numId="10">
    <w:abstractNumId w:val="15"/>
  </w:num>
  <w:num w:numId="11">
    <w:abstractNumId w:val="33"/>
  </w:num>
  <w:num w:numId="12">
    <w:abstractNumId w:val="7"/>
  </w:num>
  <w:num w:numId="13">
    <w:abstractNumId w:val="25"/>
  </w:num>
  <w:num w:numId="14">
    <w:abstractNumId w:val="30"/>
  </w:num>
  <w:num w:numId="15">
    <w:abstractNumId w:val="21"/>
  </w:num>
  <w:num w:numId="16">
    <w:abstractNumId w:val="9"/>
  </w:num>
  <w:num w:numId="17">
    <w:abstractNumId w:val="0"/>
  </w:num>
  <w:num w:numId="18">
    <w:abstractNumId w:val="11"/>
  </w:num>
  <w:num w:numId="19">
    <w:abstractNumId w:val="18"/>
  </w:num>
  <w:num w:numId="20">
    <w:abstractNumId w:val="28"/>
  </w:num>
  <w:num w:numId="21">
    <w:abstractNumId w:val="37"/>
  </w:num>
  <w:num w:numId="22">
    <w:abstractNumId w:val="3"/>
  </w:num>
  <w:num w:numId="23">
    <w:abstractNumId w:val="35"/>
  </w:num>
  <w:num w:numId="24">
    <w:abstractNumId w:val="20"/>
  </w:num>
  <w:num w:numId="25">
    <w:abstractNumId w:val="31"/>
  </w:num>
  <w:num w:numId="26">
    <w:abstractNumId w:val="19"/>
  </w:num>
  <w:num w:numId="27">
    <w:abstractNumId w:val="26"/>
  </w:num>
  <w:num w:numId="28">
    <w:abstractNumId w:val="10"/>
  </w:num>
  <w:num w:numId="29">
    <w:abstractNumId w:val="13"/>
  </w:num>
  <w:num w:numId="30">
    <w:abstractNumId w:val="27"/>
  </w:num>
  <w:num w:numId="31">
    <w:abstractNumId w:val="16"/>
  </w:num>
  <w:num w:numId="32">
    <w:abstractNumId w:val="24"/>
  </w:num>
  <w:num w:numId="33">
    <w:abstractNumId w:val="4"/>
  </w:num>
  <w:num w:numId="34">
    <w:abstractNumId w:val="6"/>
  </w:num>
  <w:num w:numId="35">
    <w:abstractNumId w:val="8"/>
  </w:num>
  <w:num w:numId="36">
    <w:abstractNumId w:val="1"/>
  </w:num>
  <w:num w:numId="37">
    <w:abstractNumId w:val="29"/>
  </w:num>
  <w:num w:numId="38">
    <w:abstractNumId w:val="23"/>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607920"/>
    <w:rsid w:val="000030CA"/>
    <w:rsid w:val="000421A1"/>
    <w:rsid w:val="000436CE"/>
    <w:rsid w:val="00051A0B"/>
    <w:rsid w:val="0005269A"/>
    <w:rsid w:val="0006056B"/>
    <w:rsid w:val="00085947"/>
    <w:rsid w:val="0009368C"/>
    <w:rsid w:val="00095271"/>
    <w:rsid w:val="00096CE6"/>
    <w:rsid w:val="000A2796"/>
    <w:rsid w:val="001019F5"/>
    <w:rsid w:val="00104373"/>
    <w:rsid w:val="001053A3"/>
    <w:rsid w:val="001215A3"/>
    <w:rsid w:val="00130788"/>
    <w:rsid w:val="001418F5"/>
    <w:rsid w:val="001511F5"/>
    <w:rsid w:val="00162216"/>
    <w:rsid w:val="00167E91"/>
    <w:rsid w:val="00180ED2"/>
    <w:rsid w:val="00182384"/>
    <w:rsid w:val="001878F7"/>
    <w:rsid w:val="001970D0"/>
    <w:rsid w:val="001A1170"/>
    <w:rsid w:val="001A380F"/>
    <w:rsid w:val="001C510D"/>
    <w:rsid w:val="001F093D"/>
    <w:rsid w:val="00202F61"/>
    <w:rsid w:val="00255746"/>
    <w:rsid w:val="00264FEC"/>
    <w:rsid w:val="00273E18"/>
    <w:rsid w:val="00282650"/>
    <w:rsid w:val="002E6F64"/>
    <w:rsid w:val="00336295"/>
    <w:rsid w:val="00364BBE"/>
    <w:rsid w:val="00367D14"/>
    <w:rsid w:val="0037041C"/>
    <w:rsid w:val="00387ED3"/>
    <w:rsid w:val="003C4303"/>
    <w:rsid w:val="003C54FA"/>
    <w:rsid w:val="003F6952"/>
    <w:rsid w:val="004359C9"/>
    <w:rsid w:val="004361F8"/>
    <w:rsid w:val="00466D4B"/>
    <w:rsid w:val="0048694B"/>
    <w:rsid w:val="004C38D1"/>
    <w:rsid w:val="00501727"/>
    <w:rsid w:val="0051359C"/>
    <w:rsid w:val="00517FCC"/>
    <w:rsid w:val="005204D5"/>
    <w:rsid w:val="00521012"/>
    <w:rsid w:val="00524C8F"/>
    <w:rsid w:val="00532D26"/>
    <w:rsid w:val="00545CD1"/>
    <w:rsid w:val="00553FBC"/>
    <w:rsid w:val="00557E72"/>
    <w:rsid w:val="0059345E"/>
    <w:rsid w:val="005A6712"/>
    <w:rsid w:val="005D0F02"/>
    <w:rsid w:val="005F229E"/>
    <w:rsid w:val="00601846"/>
    <w:rsid w:val="00607920"/>
    <w:rsid w:val="006266D5"/>
    <w:rsid w:val="006403E0"/>
    <w:rsid w:val="006573F3"/>
    <w:rsid w:val="006762F8"/>
    <w:rsid w:val="00695216"/>
    <w:rsid w:val="006E5FD6"/>
    <w:rsid w:val="006F6AA2"/>
    <w:rsid w:val="00703761"/>
    <w:rsid w:val="0071474E"/>
    <w:rsid w:val="00721503"/>
    <w:rsid w:val="00725E56"/>
    <w:rsid w:val="00736E70"/>
    <w:rsid w:val="00737851"/>
    <w:rsid w:val="00761332"/>
    <w:rsid w:val="007718DB"/>
    <w:rsid w:val="007902B9"/>
    <w:rsid w:val="007B392C"/>
    <w:rsid w:val="007E4B0D"/>
    <w:rsid w:val="007F4F2F"/>
    <w:rsid w:val="008048FC"/>
    <w:rsid w:val="008356DE"/>
    <w:rsid w:val="00855057"/>
    <w:rsid w:val="008758F6"/>
    <w:rsid w:val="008922E4"/>
    <w:rsid w:val="008A56A6"/>
    <w:rsid w:val="008B04CF"/>
    <w:rsid w:val="008B5B4C"/>
    <w:rsid w:val="008B742A"/>
    <w:rsid w:val="008F4826"/>
    <w:rsid w:val="00920A26"/>
    <w:rsid w:val="00945DFC"/>
    <w:rsid w:val="0095294A"/>
    <w:rsid w:val="00962127"/>
    <w:rsid w:val="009711FB"/>
    <w:rsid w:val="00971CB3"/>
    <w:rsid w:val="00972E1B"/>
    <w:rsid w:val="00975570"/>
    <w:rsid w:val="009778CE"/>
    <w:rsid w:val="00990F04"/>
    <w:rsid w:val="00993DD4"/>
    <w:rsid w:val="00994C01"/>
    <w:rsid w:val="009D565E"/>
    <w:rsid w:val="009E433C"/>
    <w:rsid w:val="009E6466"/>
    <w:rsid w:val="009F2B6E"/>
    <w:rsid w:val="00A0509A"/>
    <w:rsid w:val="00A3750E"/>
    <w:rsid w:val="00A5264F"/>
    <w:rsid w:val="00A8094D"/>
    <w:rsid w:val="00A84E33"/>
    <w:rsid w:val="00A85585"/>
    <w:rsid w:val="00A91549"/>
    <w:rsid w:val="00A93862"/>
    <w:rsid w:val="00AA1B9A"/>
    <w:rsid w:val="00AB1847"/>
    <w:rsid w:val="00AB6CF1"/>
    <w:rsid w:val="00AD74A0"/>
    <w:rsid w:val="00AE2A24"/>
    <w:rsid w:val="00AE77D6"/>
    <w:rsid w:val="00AF2D18"/>
    <w:rsid w:val="00B058F0"/>
    <w:rsid w:val="00B10308"/>
    <w:rsid w:val="00B15935"/>
    <w:rsid w:val="00B17F44"/>
    <w:rsid w:val="00B21C13"/>
    <w:rsid w:val="00B25F37"/>
    <w:rsid w:val="00B27F52"/>
    <w:rsid w:val="00B32298"/>
    <w:rsid w:val="00B36A7B"/>
    <w:rsid w:val="00B44B42"/>
    <w:rsid w:val="00B565E3"/>
    <w:rsid w:val="00B62FAF"/>
    <w:rsid w:val="00B8584D"/>
    <w:rsid w:val="00B979E5"/>
    <w:rsid w:val="00BC179F"/>
    <w:rsid w:val="00BC7001"/>
    <w:rsid w:val="00BD6DDC"/>
    <w:rsid w:val="00BF3301"/>
    <w:rsid w:val="00C510BE"/>
    <w:rsid w:val="00C61495"/>
    <w:rsid w:val="00C85EA1"/>
    <w:rsid w:val="00CE60FD"/>
    <w:rsid w:val="00D245F7"/>
    <w:rsid w:val="00D37F46"/>
    <w:rsid w:val="00D612F6"/>
    <w:rsid w:val="00D66997"/>
    <w:rsid w:val="00DA1690"/>
    <w:rsid w:val="00DA6A88"/>
    <w:rsid w:val="00DC0A2E"/>
    <w:rsid w:val="00DF162E"/>
    <w:rsid w:val="00E44E3D"/>
    <w:rsid w:val="00EA6345"/>
    <w:rsid w:val="00ED3D28"/>
    <w:rsid w:val="00EE2105"/>
    <w:rsid w:val="00EE6F68"/>
    <w:rsid w:val="00EF1239"/>
    <w:rsid w:val="00F17FBE"/>
    <w:rsid w:val="00F37DA9"/>
    <w:rsid w:val="00F424FC"/>
    <w:rsid w:val="00F569C4"/>
    <w:rsid w:val="00F61EFD"/>
    <w:rsid w:val="00F81400"/>
    <w:rsid w:val="00F84AEF"/>
    <w:rsid w:val="00FB19CB"/>
    <w:rsid w:val="00FF3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BB18E"/>
  <w15:docId w15:val="{3A9126AF-5AA2-4F78-8B97-89A4D5EC9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paragraph" w:styleId="Heading2">
    <w:name w:val="heading 2"/>
    <w:next w:val="Body"/>
    <w:pPr>
      <w:keepNext/>
      <w:jc w:val="center"/>
      <w:outlineLvl w:val="1"/>
    </w:pPr>
    <w:rPr>
      <w:rFonts w:hAnsi="Arial Unicode MS" w:cs="Arial Unicode MS"/>
      <w:b/>
      <w:bCs/>
      <w:i/>
      <w:iCs/>
      <w:color w:val="000000"/>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320"/>
        <w:tab w:val="right" w:pos="8640"/>
      </w:tabs>
    </w:pPr>
    <w:rPr>
      <w:rFonts w:hAnsi="Arial Unicode MS" w:cs="Arial Unicode MS"/>
      <w:color w:val="000000"/>
      <w:sz w:val="24"/>
      <w:szCs w:val="24"/>
      <w:u w:color="000000"/>
    </w:rPr>
  </w:style>
  <w:style w:type="paragraph" w:customStyle="1" w:styleId="Body">
    <w:name w:val="Body"/>
    <w:rPr>
      <w:rFonts w:hAnsi="Arial Unicode MS" w:cs="Arial Unicode MS"/>
      <w:color w:val="000000"/>
      <w:sz w:val="24"/>
      <w:szCs w:val="24"/>
      <w:u w:color="000000"/>
    </w:rPr>
  </w:style>
  <w:style w:type="paragraph" w:customStyle="1" w:styleId="Heading">
    <w:name w:val="Heading"/>
    <w:next w:val="Body"/>
    <w:pPr>
      <w:keepNext/>
      <w:jc w:val="center"/>
      <w:outlineLvl w:val="0"/>
    </w:pPr>
    <w:rPr>
      <w:rFonts w:ascii="Times New Roman Bold" w:hAnsi="Arial Unicode MS" w:cs="Arial Unicode MS"/>
      <w:color w:val="000000"/>
      <w:sz w:val="24"/>
      <w:szCs w:val="24"/>
      <w:u w:color="000000"/>
    </w:rPr>
  </w:style>
  <w:style w:type="paragraph" w:styleId="BodyText2">
    <w:name w:val="Body Text 2"/>
    <w:rPr>
      <w:rFonts w:eastAsia="Times New Roman"/>
      <w:color w:val="000000"/>
      <w:u w:color="000000"/>
    </w:rPr>
  </w:style>
  <w:style w:type="paragraph" w:styleId="BodyText">
    <w:name w:val="Body Text"/>
    <w:rPr>
      <w:rFonts w:eastAsia="Times New Roman"/>
      <w:color w:val="000000"/>
      <w:u w:color="000000"/>
    </w:rPr>
  </w:style>
  <w:style w:type="paragraph" w:styleId="BodyTextIndent">
    <w:name w:val="Body Text Indent"/>
    <w:pPr>
      <w:ind w:firstLine="720"/>
    </w:pPr>
    <w:rPr>
      <w:rFonts w:hAnsi="Arial Unicode MS" w:cs="Arial Unicode MS"/>
      <w:color w:val="000000"/>
      <w:u w:color="000000"/>
    </w:rPr>
  </w:style>
  <w:style w:type="numbering" w:customStyle="1" w:styleId="List0">
    <w:name w:val="List 0"/>
    <w:basedOn w:val="ImportedStyle1"/>
    <w:pPr>
      <w:numPr>
        <w:numId w:val="3"/>
      </w:numPr>
    </w:pPr>
  </w:style>
  <w:style w:type="numbering" w:customStyle="1" w:styleId="ImportedStyle1">
    <w:name w:val="Imported Style 1"/>
  </w:style>
  <w:style w:type="paragraph" w:customStyle="1" w:styleId="Default">
    <w:name w:val="Default"/>
    <w:rPr>
      <w:rFonts w:ascii="Helvetica" w:eastAsia="Helvetica" w:hAnsi="Helvetica" w:cs="Helvetica"/>
      <w:color w:val="000000"/>
      <w:sz w:val="22"/>
      <w:szCs w:val="22"/>
    </w:rPr>
  </w:style>
  <w:style w:type="numbering" w:customStyle="1" w:styleId="List1">
    <w:name w:val="List 1"/>
    <w:basedOn w:val="ImportedStyle1"/>
    <w:pPr>
      <w:numPr>
        <w:numId w:val="39"/>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37DA9"/>
    <w:rPr>
      <w:rFonts w:ascii="Tahoma" w:hAnsi="Tahoma" w:cs="Tahoma"/>
      <w:sz w:val="16"/>
      <w:szCs w:val="16"/>
    </w:rPr>
  </w:style>
  <w:style w:type="character" w:customStyle="1" w:styleId="BalloonTextChar">
    <w:name w:val="Balloon Text Char"/>
    <w:basedOn w:val="DefaultParagraphFont"/>
    <w:link w:val="BalloonText"/>
    <w:uiPriority w:val="99"/>
    <w:semiHidden/>
    <w:rsid w:val="00F37D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17A4B1-FA2D-4383-A688-EB2284D2F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1028</Words>
  <Characters>5860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Kelley</dc:creator>
  <cp:lastModifiedBy>Debbie Kelley</cp:lastModifiedBy>
  <cp:revision>2</cp:revision>
  <cp:lastPrinted>2022-06-27T16:02:00Z</cp:lastPrinted>
  <dcterms:created xsi:type="dcterms:W3CDTF">2022-06-27T17:41:00Z</dcterms:created>
  <dcterms:modified xsi:type="dcterms:W3CDTF">2022-06-27T17:41:00Z</dcterms:modified>
</cp:coreProperties>
</file>