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870AF" w14:textId="77777777" w:rsidR="003C7B9B" w:rsidRDefault="00445469" w:rsidP="003C7B9B">
      <w:pPr>
        <w:widowControl w:val="0"/>
        <w:autoSpaceDE w:val="0"/>
        <w:autoSpaceDN w:val="0"/>
        <w:spacing w:before="60" w:after="0" w:line="240" w:lineRule="auto"/>
        <w:ind w:left="100" w:right="115"/>
        <w:jc w:val="center"/>
        <w:outlineLvl w:val="0"/>
        <w:rPr>
          <w:rFonts w:ascii="Times New Roman" w:eastAsia="Times New Roman" w:hAnsi="Times New Roman" w:cs="Times New Roman"/>
          <w:b/>
          <w:bCs/>
          <w:sz w:val="32"/>
          <w:szCs w:val="32"/>
          <w:u w:val="single"/>
          <w:lang w:bidi="en-US"/>
        </w:rPr>
      </w:pPr>
      <w:r w:rsidRPr="004B50DB">
        <w:rPr>
          <w:rFonts w:ascii="Times New Roman" w:eastAsia="Times New Roman" w:hAnsi="Times New Roman" w:cs="Times New Roman"/>
          <w:b/>
          <w:bCs/>
          <w:sz w:val="32"/>
          <w:szCs w:val="32"/>
          <w:u w:val="single"/>
          <w:lang w:bidi="en-US"/>
        </w:rPr>
        <w:t>BROADWATER COUNTY PLANNING</w:t>
      </w:r>
    </w:p>
    <w:p w14:paraId="79342775" w14:textId="164C21FF" w:rsidR="00445469" w:rsidRPr="004B50DB" w:rsidRDefault="00445469" w:rsidP="003C7B9B">
      <w:pPr>
        <w:widowControl w:val="0"/>
        <w:autoSpaceDE w:val="0"/>
        <w:autoSpaceDN w:val="0"/>
        <w:spacing w:before="60" w:after="0" w:line="240" w:lineRule="auto"/>
        <w:ind w:left="100" w:right="115"/>
        <w:jc w:val="center"/>
        <w:outlineLvl w:val="0"/>
        <w:rPr>
          <w:rFonts w:ascii="Times New Roman" w:eastAsia="Times New Roman" w:hAnsi="Times New Roman" w:cs="Times New Roman"/>
          <w:b/>
          <w:bCs/>
          <w:sz w:val="32"/>
          <w:szCs w:val="32"/>
          <w:u w:val="single"/>
          <w:lang w:bidi="en-US"/>
        </w:rPr>
      </w:pPr>
      <w:r w:rsidRPr="004B50DB">
        <w:rPr>
          <w:rFonts w:ascii="Times New Roman" w:eastAsia="Times New Roman" w:hAnsi="Times New Roman" w:cs="Times New Roman"/>
          <w:b/>
          <w:bCs/>
          <w:sz w:val="32"/>
          <w:szCs w:val="32"/>
          <w:u w:val="single"/>
          <w:lang w:bidi="en-US"/>
        </w:rPr>
        <w:t>BOARD</w:t>
      </w:r>
      <w:r w:rsidR="003C7B9B">
        <w:rPr>
          <w:rFonts w:ascii="Times New Roman" w:eastAsia="Times New Roman" w:hAnsi="Times New Roman" w:cs="Times New Roman"/>
          <w:b/>
          <w:bCs/>
          <w:sz w:val="32"/>
          <w:szCs w:val="32"/>
          <w:u w:val="single"/>
          <w:lang w:bidi="en-US"/>
        </w:rPr>
        <w:t xml:space="preserve"> </w:t>
      </w:r>
      <w:r w:rsidRPr="004B50DB">
        <w:rPr>
          <w:rFonts w:ascii="Times New Roman" w:eastAsia="Times New Roman" w:hAnsi="Times New Roman" w:cs="Times New Roman"/>
          <w:b/>
          <w:bCs/>
          <w:sz w:val="32"/>
          <w:szCs w:val="32"/>
          <w:u w:val="single"/>
          <w:lang w:bidi="en-US"/>
        </w:rPr>
        <w:t>AGENDA</w:t>
      </w:r>
    </w:p>
    <w:p w14:paraId="49B9BFC6" w14:textId="55F4CEB8" w:rsidR="00445469" w:rsidRPr="004B50DB" w:rsidRDefault="00445469" w:rsidP="00817DC1">
      <w:pPr>
        <w:widowControl w:val="0"/>
        <w:autoSpaceDE w:val="0"/>
        <w:autoSpaceDN w:val="0"/>
        <w:spacing w:before="60" w:after="0" w:line="240" w:lineRule="auto"/>
        <w:ind w:left="100" w:right="115"/>
        <w:jc w:val="center"/>
        <w:outlineLvl w:val="0"/>
        <w:rPr>
          <w:rFonts w:ascii="Times New Roman" w:eastAsia="Times New Roman" w:hAnsi="Times New Roman" w:cs="Times New Roman"/>
          <w:b/>
          <w:bCs/>
          <w:i/>
          <w:lang w:bidi="en-US"/>
        </w:rPr>
      </w:pPr>
      <w:r w:rsidRPr="004B50DB">
        <w:rPr>
          <w:rFonts w:ascii="Times New Roman" w:eastAsia="Times New Roman" w:hAnsi="Times New Roman" w:cs="Times New Roman"/>
          <w:b/>
          <w:bCs/>
          <w:i/>
          <w:lang w:bidi="en-US"/>
        </w:rPr>
        <w:t xml:space="preserve">Ed </w:t>
      </w:r>
      <w:proofErr w:type="spellStart"/>
      <w:r w:rsidRPr="004B50DB">
        <w:rPr>
          <w:rFonts w:ascii="Times New Roman" w:eastAsia="Times New Roman" w:hAnsi="Times New Roman" w:cs="Times New Roman"/>
          <w:b/>
          <w:bCs/>
          <w:i/>
          <w:lang w:bidi="en-US"/>
        </w:rPr>
        <w:t>Shindoll</w:t>
      </w:r>
      <w:proofErr w:type="spellEnd"/>
      <w:r w:rsidRPr="004B50DB">
        <w:rPr>
          <w:rFonts w:ascii="Times New Roman" w:eastAsia="Times New Roman" w:hAnsi="Times New Roman" w:cs="Times New Roman"/>
          <w:b/>
          <w:bCs/>
          <w:i/>
          <w:lang w:bidi="en-US"/>
        </w:rPr>
        <w:t xml:space="preserve">; Chair ~ Mike Delger; Vice Chair ~ Deanna </w:t>
      </w:r>
      <w:proofErr w:type="spellStart"/>
      <w:r w:rsidRPr="004B50DB">
        <w:rPr>
          <w:rFonts w:ascii="Times New Roman" w:eastAsia="Times New Roman" w:hAnsi="Times New Roman" w:cs="Times New Roman"/>
          <w:b/>
          <w:bCs/>
          <w:i/>
          <w:lang w:bidi="en-US"/>
        </w:rPr>
        <w:t>Kolodka</w:t>
      </w:r>
      <w:proofErr w:type="spellEnd"/>
      <w:r w:rsidRPr="004B50DB">
        <w:rPr>
          <w:rFonts w:ascii="Times New Roman" w:eastAsia="Times New Roman" w:hAnsi="Times New Roman" w:cs="Times New Roman"/>
          <w:b/>
          <w:bCs/>
          <w:i/>
          <w:lang w:bidi="en-US"/>
        </w:rPr>
        <w:t>; Member ~Jeanine Stone; Member ~ Dallas Diehl; Member</w:t>
      </w:r>
    </w:p>
    <w:p w14:paraId="2BAB398C" w14:textId="5BA2C1AE" w:rsidR="00445469" w:rsidRPr="004B50DB" w:rsidRDefault="00445469" w:rsidP="00445469">
      <w:pPr>
        <w:widowControl w:val="0"/>
        <w:autoSpaceDE w:val="0"/>
        <w:autoSpaceDN w:val="0"/>
        <w:spacing w:before="60" w:after="0" w:line="240" w:lineRule="auto"/>
        <w:ind w:left="100" w:right="115"/>
        <w:jc w:val="both"/>
        <w:outlineLvl w:val="0"/>
        <w:rPr>
          <w:rFonts w:ascii="Times New Roman" w:eastAsia="Times New Roman" w:hAnsi="Times New Roman" w:cs="Times New Roman"/>
          <w:b/>
          <w:bCs/>
          <w:i/>
          <w:lang w:bidi="en-US"/>
        </w:rPr>
      </w:pPr>
      <w:r w:rsidRPr="004B50DB">
        <w:rPr>
          <w:rFonts w:ascii="Times New Roman" w:eastAsia="Times New Roman" w:hAnsi="Times New Roman" w:cs="Times New Roman"/>
          <w:b/>
          <w:bCs/>
          <w:i/>
          <w:lang w:bidi="en-US"/>
        </w:rPr>
        <w:t>Nichole Brown; Board Manager/ Community Development &amp; Planning Director</w:t>
      </w:r>
    </w:p>
    <w:p w14:paraId="5136C6D5" w14:textId="01C0FE92" w:rsidR="004B50DB" w:rsidRDefault="00445469" w:rsidP="003C7B9B">
      <w:pPr>
        <w:widowControl w:val="0"/>
        <w:autoSpaceDE w:val="0"/>
        <w:autoSpaceDN w:val="0"/>
        <w:spacing w:before="60" w:after="0" w:line="240" w:lineRule="auto"/>
        <w:ind w:left="100" w:right="115"/>
        <w:jc w:val="center"/>
        <w:outlineLvl w:val="0"/>
        <w:rPr>
          <w:rFonts w:ascii="Times New Roman" w:eastAsia="Times New Roman" w:hAnsi="Times New Roman" w:cs="Times New Roman"/>
          <w:b/>
          <w:bCs/>
          <w:i/>
          <w:sz w:val="24"/>
          <w:szCs w:val="24"/>
          <w:lang w:bidi="en-US"/>
        </w:rPr>
      </w:pPr>
      <w:r w:rsidRPr="004B50DB">
        <w:rPr>
          <w:rFonts w:ascii="Times New Roman" w:eastAsia="Times New Roman" w:hAnsi="Times New Roman" w:cs="Times New Roman"/>
          <w:b/>
          <w:bCs/>
          <w:i/>
          <w:lang w:bidi="en-US"/>
        </w:rPr>
        <w:t>Melinda Banks; Assistant</w:t>
      </w:r>
      <w:r w:rsidRPr="004B50DB">
        <w:rPr>
          <w:rFonts w:ascii="Times New Roman" w:eastAsia="Times New Roman" w:hAnsi="Times New Roman" w:cs="Times New Roman"/>
          <w:b/>
          <w:bCs/>
          <w:noProof/>
          <w:sz w:val="24"/>
          <w:szCs w:val="24"/>
          <w:lang w:bidi="en-US"/>
        </w:rPr>
        <mc:AlternateContent>
          <mc:Choice Requires="wps">
            <w:drawing>
              <wp:anchor distT="0" distB="0" distL="114300" distR="114300" simplePos="0" relativeHeight="251659264" behindDoc="0" locked="0" layoutInCell="1" allowOverlap="1" wp14:anchorId="0AA08A2E" wp14:editId="4BE1BB16">
                <wp:simplePos x="0" y="0"/>
                <wp:positionH relativeFrom="page">
                  <wp:posOffset>2197735</wp:posOffset>
                </wp:positionH>
                <wp:positionV relativeFrom="paragraph">
                  <wp:posOffset>416560</wp:posOffset>
                </wp:positionV>
                <wp:extent cx="5189855" cy="0"/>
                <wp:effectExtent l="16510" t="10160" r="13335" b="184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855" cy="0"/>
                        </a:xfrm>
                        <a:prstGeom prst="line">
                          <a:avLst/>
                        </a:prstGeom>
                        <a:noFill/>
                        <a:ln w="183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DB9E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3.05pt,32.8pt" to="581.7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" strokeweight=".50861mm">
                <w10:wrap anchorx="page"/>
              </v:line>
            </w:pict>
          </mc:Fallback>
        </mc:AlternateContent>
      </w:r>
    </w:p>
    <w:p w14:paraId="3646A58D" w14:textId="77777777" w:rsidR="003C7B9B" w:rsidRDefault="003C7B9B" w:rsidP="003C7B9B">
      <w:pPr>
        <w:widowControl w:val="0"/>
        <w:autoSpaceDE w:val="0"/>
        <w:autoSpaceDN w:val="0"/>
        <w:spacing w:after="0" w:line="240" w:lineRule="auto"/>
        <w:ind w:left="92" w:right="115"/>
        <w:outlineLvl w:val="2"/>
        <w:rPr>
          <w:rFonts w:ascii="Times New Roman" w:hAnsi="Times New Roman" w:cs="Times New Roman"/>
          <w:b/>
          <w:sz w:val="32"/>
          <w:szCs w:val="32"/>
        </w:rPr>
      </w:pPr>
    </w:p>
    <w:p w14:paraId="74A4E36C" w14:textId="77777777" w:rsidR="003C7B9B" w:rsidRDefault="003C7B9B" w:rsidP="003C7B9B">
      <w:pPr>
        <w:widowControl w:val="0"/>
        <w:autoSpaceDE w:val="0"/>
        <w:autoSpaceDN w:val="0"/>
        <w:spacing w:after="0" w:line="240" w:lineRule="auto"/>
        <w:ind w:left="92" w:right="115"/>
        <w:outlineLvl w:val="2"/>
        <w:rPr>
          <w:rFonts w:ascii="Times New Roman" w:hAnsi="Times New Roman" w:cs="Times New Roman"/>
          <w:b/>
          <w:sz w:val="32"/>
          <w:szCs w:val="32"/>
        </w:rPr>
      </w:pPr>
    </w:p>
    <w:p w14:paraId="62EA4E9D" w14:textId="2506DA1B" w:rsidR="003C7B9B" w:rsidRPr="00203B29" w:rsidRDefault="003C7B9B" w:rsidP="003C7B9B">
      <w:pPr>
        <w:widowControl w:val="0"/>
        <w:autoSpaceDE w:val="0"/>
        <w:autoSpaceDN w:val="0"/>
        <w:spacing w:after="0" w:line="240" w:lineRule="auto"/>
        <w:ind w:left="92" w:right="115"/>
        <w:outlineLvl w:val="2"/>
        <w:rPr>
          <w:rFonts w:ascii="Times New Roman" w:hAnsi="Times New Roman" w:cs="Times New Roman"/>
          <w:b/>
          <w:sz w:val="32"/>
          <w:szCs w:val="32"/>
        </w:rPr>
      </w:pPr>
      <w:r w:rsidRPr="00203B29">
        <w:rPr>
          <w:rFonts w:ascii="Times New Roman" w:hAnsi="Times New Roman" w:cs="Times New Roman"/>
          <w:b/>
          <w:sz w:val="32"/>
          <w:szCs w:val="32"/>
        </w:rPr>
        <w:t xml:space="preserve">Date: </w:t>
      </w:r>
      <w:r w:rsidR="00A100CE">
        <w:rPr>
          <w:rFonts w:ascii="Times New Roman" w:hAnsi="Times New Roman" w:cs="Times New Roman"/>
          <w:b/>
          <w:sz w:val="32"/>
          <w:szCs w:val="32"/>
        </w:rPr>
        <w:t>Monday, February 5, 2024</w:t>
      </w:r>
      <w:r w:rsidRPr="00203B29">
        <w:rPr>
          <w:rFonts w:ascii="Times New Roman" w:hAnsi="Times New Roman" w:cs="Times New Roman"/>
          <w:b/>
          <w:sz w:val="32"/>
          <w:szCs w:val="32"/>
        </w:rPr>
        <w:t xml:space="preserve"> </w:t>
      </w:r>
    </w:p>
    <w:p w14:paraId="5424EC57" w14:textId="3510C13A" w:rsidR="00445469" w:rsidRPr="004B50DB" w:rsidRDefault="003C7B9B" w:rsidP="003C7B9B">
      <w:pPr>
        <w:widowControl w:val="0"/>
        <w:autoSpaceDE w:val="0"/>
        <w:autoSpaceDN w:val="0"/>
        <w:spacing w:after="0" w:line="240" w:lineRule="auto"/>
        <w:ind w:left="92" w:right="115"/>
        <w:outlineLvl w:val="2"/>
        <w:rPr>
          <w:rFonts w:ascii="Times New Roman" w:hAnsi="Times New Roman" w:cs="Times New Roman"/>
          <w:b/>
          <w:sz w:val="32"/>
          <w:szCs w:val="32"/>
          <w:u w:val="single"/>
        </w:rPr>
      </w:pPr>
      <w:r w:rsidRPr="00203B29">
        <w:rPr>
          <w:rFonts w:ascii="Times New Roman" w:hAnsi="Times New Roman" w:cs="Times New Roman"/>
          <w:b/>
          <w:sz w:val="32"/>
          <w:szCs w:val="32"/>
        </w:rPr>
        <w:t xml:space="preserve">Time: </w:t>
      </w:r>
      <w:r w:rsidR="00A100CE">
        <w:rPr>
          <w:rFonts w:ascii="Times New Roman" w:hAnsi="Times New Roman" w:cs="Times New Roman"/>
          <w:b/>
          <w:sz w:val="32"/>
          <w:szCs w:val="32"/>
        </w:rPr>
        <w:t>2</w:t>
      </w:r>
      <w:r>
        <w:rPr>
          <w:rFonts w:ascii="Times New Roman" w:hAnsi="Times New Roman" w:cs="Times New Roman"/>
          <w:b/>
          <w:sz w:val="32"/>
          <w:szCs w:val="32"/>
        </w:rPr>
        <w:t>:</w:t>
      </w:r>
      <w:r w:rsidR="0074684B">
        <w:rPr>
          <w:rFonts w:ascii="Times New Roman" w:hAnsi="Times New Roman" w:cs="Times New Roman"/>
          <w:b/>
          <w:sz w:val="32"/>
          <w:szCs w:val="32"/>
        </w:rPr>
        <w:t>00</w:t>
      </w:r>
      <w:r>
        <w:rPr>
          <w:rFonts w:ascii="Times New Roman" w:hAnsi="Times New Roman" w:cs="Times New Roman"/>
          <w:b/>
          <w:sz w:val="32"/>
          <w:szCs w:val="32"/>
        </w:rPr>
        <w:t xml:space="preserve"> PM</w:t>
      </w:r>
    </w:p>
    <w:p w14:paraId="66B64307" w14:textId="77777777" w:rsidR="003C7B9B" w:rsidRPr="00777084" w:rsidRDefault="003C7B9B" w:rsidP="003C7B9B">
      <w:pPr>
        <w:widowControl w:val="0"/>
        <w:autoSpaceDE w:val="0"/>
        <w:autoSpaceDN w:val="0"/>
        <w:spacing w:after="0" w:line="268" w:lineRule="exact"/>
        <w:ind w:left="92" w:right="115"/>
        <w:jc w:val="center"/>
        <w:outlineLvl w:val="2"/>
        <w:rPr>
          <w:rFonts w:ascii="Times New Roman" w:eastAsia="Calibri" w:hAnsi="Times New Roman" w:cs="Times New Roman"/>
          <w:b/>
          <w:bCs/>
          <w:sz w:val="18"/>
          <w:szCs w:val="18"/>
          <w:u w:val="single"/>
          <w:lang w:bidi="en-US"/>
        </w:rPr>
      </w:pPr>
      <w:r w:rsidRPr="00777084">
        <w:rPr>
          <w:rFonts w:ascii="Times New Roman" w:eastAsia="Calibri" w:hAnsi="Times New Roman" w:cs="Times New Roman"/>
          <w:b/>
          <w:bCs/>
          <w:sz w:val="18"/>
          <w:szCs w:val="18"/>
          <w:u w:val="single"/>
          <w:lang w:bidi="en-US"/>
        </w:rPr>
        <w:t>Meetings are held at the Flynn Building on 416 Broadway Street</w:t>
      </w:r>
    </w:p>
    <w:p w14:paraId="0E15CBFD" w14:textId="2FA8E7E3" w:rsidR="003C7B9B" w:rsidRPr="00777084" w:rsidRDefault="003C7B9B" w:rsidP="003C7B9B">
      <w:pPr>
        <w:spacing w:after="0"/>
        <w:jc w:val="both"/>
        <w:rPr>
          <w:rFonts w:ascii="Times New Roman" w:hAnsi="Times New Roman" w:cs="Times New Roman"/>
          <w:sz w:val="18"/>
          <w:szCs w:val="18"/>
        </w:rPr>
      </w:pPr>
      <w:r w:rsidRPr="00777084">
        <w:rPr>
          <w:rFonts w:ascii="Times New Roman" w:eastAsia="Calibri" w:hAnsi="Times New Roman" w:cs="Times New Roman"/>
          <w:sz w:val="18"/>
          <w:szCs w:val="18"/>
          <w:lang w:bidi="en-US"/>
        </w:rPr>
        <w:t>Per Montana Code Annotated (MCA) 2-3-202, agenda must include an item allowing public comment on any public matter that is not on the agenda of the meeting and that is within the jurisdiction of the agency conducting the meeting. Public comments and items not on the agenda will be taken either in writing in advance of the meeting or in person at the beginning of the meeting. Mail and items for discussion and/or signature may occur as time allows during the meeting. Issues and times are subject to change. Working meetings will be posted on the agenda and will not be recorded.</w:t>
      </w:r>
    </w:p>
    <w:p w14:paraId="79365A27" w14:textId="4FC9CA4C" w:rsidR="003C7B9B" w:rsidRPr="00777084" w:rsidRDefault="003C7B9B" w:rsidP="003C7B9B">
      <w:pPr>
        <w:spacing w:after="0"/>
        <w:jc w:val="both"/>
        <w:rPr>
          <w:rFonts w:ascii="Times New Roman" w:eastAsia="Calibri" w:hAnsi="Times New Roman" w:cs="Times New Roman"/>
          <w:sz w:val="18"/>
          <w:szCs w:val="18"/>
          <w:lang w:bidi="en-US"/>
        </w:rPr>
      </w:pPr>
      <w:r w:rsidRPr="00777084">
        <w:rPr>
          <w:rFonts w:ascii="Times New Roman" w:hAnsi="Times New Roman" w:cs="Times New Roman"/>
          <w:sz w:val="18"/>
          <w:szCs w:val="18"/>
        </w:rPr>
        <w:t xml:space="preserve"> *Presiding Member; Planning Board Chair or Jurisdictional Chairperson. The presiding member presents the procedure to be used for the hearing and will entertain a motion for approval, conditional approval, or denial. A motion requires a quorum of the Planning Board and/or perspective Jurisdictional Area(s)</w:t>
      </w:r>
    </w:p>
    <w:p w14:paraId="75A4166C" w14:textId="77777777" w:rsidR="003C7B9B" w:rsidRPr="00777084" w:rsidRDefault="003C7B9B" w:rsidP="003C7B9B">
      <w:pPr>
        <w:widowControl w:val="0"/>
        <w:autoSpaceDE w:val="0"/>
        <w:autoSpaceDN w:val="0"/>
        <w:spacing w:after="0"/>
        <w:ind w:left="234" w:right="257"/>
        <w:jc w:val="center"/>
        <w:outlineLvl w:val="2"/>
        <w:rPr>
          <w:rFonts w:ascii="Times New Roman" w:eastAsia="Calibri" w:hAnsi="Times New Roman" w:cs="Times New Roman"/>
          <w:b/>
          <w:bCs/>
          <w:sz w:val="18"/>
          <w:szCs w:val="18"/>
          <w:lang w:bidi="en-US"/>
        </w:rPr>
      </w:pPr>
      <w:r w:rsidRPr="00777084">
        <w:rPr>
          <w:rFonts w:ascii="Times New Roman" w:eastAsia="Calibri" w:hAnsi="Times New Roman" w:cs="Times New Roman"/>
          <w:b/>
          <w:bCs/>
          <w:sz w:val="18"/>
          <w:szCs w:val="18"/>
          <w:lang w:bidi="en-US"/>
        </w:rPr>
        <w:t xml:space="preserve">OFFICIAL agendas are posted in the Courthouse (1st-floor bulletin board), on </w:t>
      </w:r>
      <w:proofErr w:type="gramStart"/>
      <w:r w:rsidRPr="00777084">
        <w:rPr>
          <w:rFonts w:ascii="Times New Roman" w:eastAsia="Calibri" w:hAnsi="Times New Roman" w:cs="Times New Roman"/>
          <w:b/>
          <w:bCs/>
          <w:sz w:val="18"/>
          <w:szCs w:val="18"/>
          <w:lang w:bidi="en-US"/>
        </w:rPr>
        <w:t>our</w:t>
      </w:r>
      <w:proofErr w:type="gramEnd"/>
      <w:r w:rsidRPr="00777084">
        <w:rPr>
          <w:rFonts w:ascii="Times New Roman" w:eastAsia="Calibri" w:hAnsi="Times New Roman" w:cs="Times New Roman"/>
          <w:b/>
          <w:bCs/>
          <w:sz w:val="18"/>
          <w:szCs w:val="18"/>
          <w:lang w:bidi="en-US"/>
        </w:rPr>
        <w:t xml:space="preserve"> </w:t>
      </w:r>
    </w:p>
    <w:p w14:paraId="352D789D" w14:textId="674FA61A" w:rsidR="003C7B9B" w:rsidRPr="00777084" w:rsidRDefault="003C7B9B" w:rsidP="003C7B9B">
      <w:pPr>
        <w:widowControl w:val="0"/>
        <w:autoSpaceDE w:val="0"/>
        <w:autoSpaceDN w:val="0"/>
        <w:spacing w:after="0"/>
        <w:ind w:left="234" w:right="257"/>
        <w:jc w:val="center"/>
        <w:outlineLvl w:val="2"/>
        <w:rPr>
          <w:rFonts w:ascii="Times New Roman" w:eastAsia="Calibri" w:hAnsi="Times New Roman" w:cs="Times New Roman"/>
          <w:b/>
          <w:bCs/>
          <w:sz w:val="18"/>
          <w:szCs w:val="18"/>
          <w:lang w:bidi="en-US"/>
        </w:rPr>
      </w:pPr>
      <w:r w:rsidRPr="00777084">
        <w:rPr>
          <w:rFonts w:ascii="Times New Roman" w:eastAsia="Calibri" w:hAnsi="Times New Roman" w:cs="Times New Roman"/>
          <w:b/>
          <w:bCs/>
          <w:sz w:val="18"/>
          <w:szCs w:val="18"/>
          <w:lang w:bidi="en-US"/>
        </w:rPr>
        <w:t xml:space="preserve">website at </w:t>
      </w:r>
      <w:hyperlink r:id="rId7" w:history="1">
        <w:r w:rsidRPr="00777084">
          <w:rPr>
            <w:rFonts w:ascii="Times New Roman" w:eastAsia="Calibri" w:hAnsi="Times New Roman" w:cs="Times New Roman"/>
            <w:bCs/>
            <w:color w:val="0563C1" w:themeColor="hyperlink"/>
            <w:sz w:val="18"/>
            <w:szCs w:val="18"/>
            <w:u w:val="single"/>
            <w:lang w:bidi="en-US"/>
          </w:rPr>
          <w:t>www.broadwatercountymt.com</w:t>
        </w:r>
      </w:hyperlink>
      <w:r w:rsidRPr="00777084">
        <w:rPr>
          <w:rFonts w:ascii="Times New Roman" w:eastAsia="Calibri" w:hAnsi="Times New Roman" w:cs="Times New Roman"/>
          <w:b/>
          <w:bCs/>
          <w:sz w:val="18"/>
          <w:szCs w:val="18"/>
          <w:lang w:bidi="en-US"/>
        </w:rPr>
        <w:t>, in the window of the Flynn Building at least 48 hours in advance of the meeting</w:t>
      </w:r>
    </w:p>
    <w:p w14:paraId="43078349" w14:textId="124458D2" w:rsidR="00817DC1" w:rsidRPr="004B50DB" w:rsidRDefault="00817DC1" w:rsidP="00817DC1">
      <w:pPr>
        <w:spacing w:after="0"/>
        <w:jc w:val="both"/>
        <w:rPr>
          <w:rFonts w:ascii="Times New Roman" w:hAnsi="Times New Roman" w:cs="Times New Roman"/>
          <w:sz w:val="18"/>
          <w:szCs w:val="18"/>
        </w:rPr>
      </w:pPr>
    </w:p>
    <w:p w14:paraId="0687A82A" w14:textId="20E5098A" w:rsidR="00817DC1" w:rsidRPr="004B50DB" w:rsidRDefault="00817DC1" w:rsidP="00817DC1">
      <w:pPr>
        <w:spacing w:after="0"/>
        <w:jc w:val="both"/>
        <w:rPr>
          <w:rFonts w:ascii="Times New Roman" w:hAnsi="Times New Roman" w:cs="Times New Roman"/>
          <w:sz w:val="18"/>
          <w:szCs w:val="18"/>
        </w:rPr>
      </w:pPr>
    </w:p>
    <w:p w14:paraId="0DABBEBD" w14:textId="10C116B4" w:rsidR="00817DC1" w:rsidRPr="004B50DB" w:rsidRDefault="00817DC1" w:rsidP="00817DC1">
      <w:pPr>
        <w:spacing w:after="0"/>
        <w:jc w:val="both"/>
        <w:rPr>
          <w:rFonts w:ascii="Times New Roman" w:hAnsi="Times New Roman" w:cs="Times New Roman"/>
          <w:sz w:val="18"/>
          <w:szCs w:val="18"/>
        </w:rPr>
      </w:pPr>
    </w:p>
    <w:p w14:paraId="5A90BA27" w14:textId="0DF79679" w:rsidR="00817DC1" w:rsidRPr="004B50DB" w:rsidRDefault="00817DC1" w:rsidP="00817DC1">
      <w:pPr>
        <w:spacing w:after="0"/>
        <w:jc w:val="both"/>
        <w:rPr>
          <w:rFonts w:ascii="Times New Roman" w:hAnsi="Times New Roman" w:cs="Times New Roman"/>
          <w:sz w:val="18"/>
          <w:szCs w:val="18"/>
        </w:rPr>
      </w:pPr>
      <w:r w:rsidRPr="004B50DB">
        <w:rPr>
          <w:rFonts w:ascii="Times New Roman" w:hAnsi="Times New Roman" w:cs="Times New Roman"/>
          <w:sz w:val="18"/>
          <w:szCs w:val="18"/>
        </w:rPr>
        <w:t>Regular Board Meeting</w:t>
      </w:r>
    </w:p>
    <w:p w14:paraId="6E544A84" w14:textId="06C998AA" w:rsidR="00817DC1" w:rsidRPr="004B50DB" w:rsidRDefault="00817DC1" w:rsidP="00817DC1">
      <w:pPr>
        <w:pStyle w:val="ListParagraph"/>
        <w:numPr>
          <w:ilvl w:val="0"/>
          <w:numId w:val="3"/>
        </w:numPr>
        <w:spacing w:after="0"/>
        <w:jc w:val="both"/>
        <w:rPr>
          <w:rFonts w:ascii="Times New Roman" w:hAnsi="Times New Roman" w:cs="Times New Roman"/>
          <w:sz w:val="18"/>
          <w:szCs w:val="18"/>
        </w:rPr>
      </w:pPr>
      <w:r w:rsidRPr="004B50DB">
        <w:rPr>
          <w:rFonts w:ascii="Times New Roman" w:hAnsi="Times New Roman" w:cs="Times New Roman"/>
          <w:sz w:val="18"/>
          <w:szCs w:val="18"/>
        </w:rPr>
        <w:t xml:space="preserve">Call Regular Board </w:t>
      </w:r>
      <w:r w:rsidR="0074684B">
        <w:rPr>
          <w:rFonts w:ascii="Times New Roman" w:hAnsi="Times New Roman" w:cs="Times New Roman"/>
          <w:sz w:val="18"/>
          <w:szCs w:val="18"/>
        </w:rPr>
        <w:t>Meetings</w:t>
      </w:r>
      <w:r w:rsidRPr="004B50DB">
        <w:rPr>
          <w:rFonts w:ascii="Times New Roman" w:hAnsi="Times New Roman" w:cs="Times New Roman"/>
          <w:sz w:val="18"/>
          <w:szCs w:val="18"/>
        </w:rPr>
        <w:t xml:space="preserve"> to Order</w:t>
      </w:r>
    </w:p>
    <w:p w14:paraId="76701DF4" w14:textId="79FF89D6" w:rsidR="00817DC1" w:rsidRPr="004B50DB" w:rsidRDefault="00817DC1" w:rsidP="00817DC1">
      <w:pPr>
        <w:pStyle w:val="ListParagraph"/>
        <w:numPr>
          <w:ilvl w:val="0"/>
          <w:numId w:val="3"/>
        </w:numPr>
        <w:spacing w:after="0"/>
        <w:jc w:val="both"/>
        <w:rPr>
          <w:rFonts w:ascii="Times New Roman" w:hAnsi="Times New Roman" w:cs="Times New Roman"/>
          <w:sz w:val="18"/>
          <w:szCs w:val="18"/>
        </w:rPr>
      </w:pPr>
      <w:r w:rsidRPr="004B50DB">
        <w:rPr>
          <w:rFonts w:ascii="Times New Roman" w:hAnsi="Times New Roman" w:cs="Times New Roman"/>
          <w:sz w:val="18"/>
          <w:szCs w:val="18"/>
        </w:rPr>
        <w:t xml:space="preserve"> Public Comment</w:t>
      </w:r>
    </w:p>
    <w:p w14:paraId="28FD717A" w14:textId="2096F259" w:rsidR="00817DC1" w:rsidRPr="004B50DB" w:rsidRDefault="00817DC1" w:rsidP="00817DC1">
      <w:pPr>
        <w:pStyle w:val="ListParagraph"/>
        <w:numPr>
          <w:ilvl w:val="0"/>
          <w:numId w:val="3"/>
        </w:numPr>
        <w:spacing w:after="0"/>
        <w:jc w:val="both"/>
        <w:rPr>
          <w:rFonts w:ascii="Times New Roman" w:hAnsi="Times New Roman" w:cs="Times New Roman"/>
          <w:sz w:val="18"/>
          <w:szCs w:val="18"/>
        </w:rPr>
      </w:pPr>
      <w:r w:rsidRPr="004B50DB">
        <w:rPr>
          <w:rFonts w:ascii="Times New Roman" w:hAnsi="Times New Roman" w:cs="Times New Roman"/>
          <w:sz w:val="18"/>
          <w:szCs w:val="18"/>
        </w:rPr>
        <w:t>Approve Minutes</w:t>
      </w:r>
    </w:p>
    <w:p w14:paraId="3633CA44" w14:textId="6FDD8243" w:rsidR="004B5F2E" w:rsidRPr="003C7B9B" w:rsidRDefault="00A372DB" w:rsidP="003C7B9B">
      <w:pPr>
        <w:pStyle w:val="ListParagraph"/>
        <w:numPr>
          <w:ilvl w:val="0"/>
          <w:numId w:val="4"/>
        </w:numPr>
        <w:spacing w:after="0"/>
        <w:jc w:val="both"/>
        <w:rPr>
          <w:rFonts w:ascii="Times New Roman" w:hAnsi="Times New Roman" w:cs="Times New Roman"/>
          <w:sz w:val="18"/>
          <w:szCs w:val="18"/>
        </w:rPr>
      </w:pPr>
      <w:r>
        <w:rPr>
          <w:rFonts w:ascii="Times New Roman" w:hAnsi="Times New Roman" w:cs="Times New Roman"/>
          <w:sz w:val="18"/>
          <w:szCs w:val="18"/>
        </w:rPr>
        <w:t>No minutes are available</w:t>
      </w:r>
    </w:p>
    <w:p w14:paraId="792D2C44" w14:textId="05D65DB0" w:rsidR="004B5F2E" w:rsidRDefault="004B5F2E" w:rsidP="004B5F2E">
      <w:pPr>
        <w:pStyle w:val="ListParagraph"/>
        <w:numPr>
          <w:ilvl w:val="0"/>
          <w:numId w:val="3"/>
        </w:numPr>
        <w:spacing w:after="0"/>
        <w:jc w:val="both"/>
        <w:rPr>
          <w:rFonts w:ascii="Times New Roman" w:hAnsi="Times New Roman" w:cs="Times New Roman"/>
          <w:sz w:val="18"/>
          <w:szCs w:val="18"/>
        </w:rPr>
      </w:pPr>
      <w:r w:rsidRPr="004B50DB">
        <w:rPr>
          <w:rFonts w:ascii="Times New Roman" w:hAnsi="Times New Roman" w:cs="Times New Roman"/>
          <w:sz w:val="18"/>
          <w:szCs w:val="18"/>
        </w:rPr>
        <w:t>Old Business</w:t>
      </w:r>
    </w:p>
    <w:p w14:paraId="1C42C4BF" w14:textId="501E349F" w:rsidR="00777084" w:rsidRDefault="004B5F2E" w:rsidP="0074684B">
      <w:pPr>
        <w:pStyle w:val="ListParagraph"/>
        <w:numPr>
          <w:ilvl w:val="0"/>
          <w:numId w:val="3"/>
        </w:numPr>
        <w:spacing w:after="0"/>
        <w:jc w:val="both"/>
        <w:rPr>
          <w:rFonts w:ascii="Times New Roman" w:hAnsi="Times New Roman" w:cs="Times New Roman"/>
          <w:sz w:val="18"/>
          <w:szCs w:val="18"/>
        </w:rPr>
      </w:pPr>
      <w:bookmarkStart w:id="0" w:name="_GoBack"/>
      <w:bookmarkEnd w:id="0"/>
      <w:r w:rsidRPr="004B50DB">
        <w:rPr>
          <w:rFonts w:ascii="Times New Roman" w:hAnsi="Times New Roman" w:cs="Times New Roman"/>
          <w:sz w:val="18"/>
          <w:szCs w:val="18"/>
        </w:rPr>
        <w:t>New Business</w:t>
      </w:r>
    </w:p>
    <w:p w14:paraId="31D595A6" w14:textId="7B761E29" w:rsidR="00A100CE" w:rsidRPr="0074684B" w:rsidRDefault="00A100CE" w:rsidP="00A100CE">
      <w:pPr>
        <w:pStyle w:val="ListParagraph"/>
        <w:numPr>
          <w:ilvl w:val="0"/>
          <w:numId w:val="7"/>
        </w:numPr>
        <w:spacing w:after="0"/>
        <w:jc w:val="both"/>
        <w:rPr>
          <w:rFonts w:ascii="Times New Roman" w:hAnsi="Times New Roman" w:cs="Times New Roman"/>
          <w:sz w:val="18"/>
          <w:szCs w:val="18"/>
        </w:rPr>
      </w:pPr>
      <w:proofErr w:type="spellStart"/>
      <w:r>
        <w:rPr>
          <w:rFonts w:ascii="Times New Roman" w:hAnsi="Times New Roman" w:cs="Times New Roman"/>
          <w:sz w:val="18"/>
          <w:szCs w:val="18"/>
        </w:rPr>
        <w:t>Albe</w:t>
      </w:r>
      <w:proofErr w:type="spellEnd"/>
      <w:r>
        <w:rPr>
          <w:rFonts w:ascii="Times New Roman" w:hAnsi="Times New Roman" w:cs="Times New Roman"/>
          <w:sz w:val="18"/>
          <w:szCs w:val="18"/>
        </w:rPr>
        <w:t xml:space="preserve"> Minor Subdivision/New Information</w:t>
      </w:r>
    </w:p>
    <w:p w14:paraId="27DE91B8" w14:textId="11AC1E8B" w:rsidR="004B5F2E" w:rsidRPr="004B50DB" w:rsidRDefault="004B5F2E" w:rsidP="00A100CE">
      <w:pPr>
        <w:pStyle w:val="ListParagraph"/>
        <w:numPr>
          <w:ilvl w:val="0"/>
          <w:numId w:val="8"/>
        </w:numPr>
        <w:spacing w:after="0"/>
        <w:jc w:val="both"/>
        <w:rPr>
          <w:rFonts w:ascii="Times New Roman" w:hAnsi="Times New Roman" w:cs="Times New Roman"/>
          <w:sz w:val="18"/>
          <w:szCs w:val="18"/>
        </w:rPr>
      </w:pPr>
      <w:r w:rsidRPr="004B50DB">
        <w:rPr>
          <w:rFonts w:ascii="Times New Roman" w:hAnsi="Times New Roman" w:cs="Times New Roman"/>
          <w:sz w:val="18"/>
          <w:szCs w:val="18"/>
        </w:rPr>
        <w:t>Items for Discussion</w:t>
      </w:r>
    </w:p>
    <w:p w14:paraId="131C7B50" w14:textId="0A65315A" w:rsidR="004B5F2E" w:rsidRPr="004B50DB" w:rsidRDefault="004B5F2E" w:rsidP="00A100CE">
      <w:pPr>
        <w:pStyle w:val="ListParagraph"/>
        <w:numPr>
          <w:ilvl w:val="0"/>
          <w:numId w:val="8"/>
        </w:numPr>
        <w:spacing w:after="0"/>
        <w:jc w:val="both"/>
        <w:rPr>
          <w:rFonts w:ascii="Times New Roman" w:hAnsi="Times New Roman" w:cs="Times New Roman"/>
          <w:sz w:val="18"/>
          <w:szCs w:val="18"/>
        </w:rPr>
      </w:pPr>
      <w:r w:rsidRPr="004B50DB">
        <w:rPr>
          <w:rFonts w:ascii="Times New Roman" w:hAnsi="Times New Roman" w:cs="Times New Roman"/>
          <w:sz w:val="18"/>
          <w:szCs w:val="18"/>
        </w:rPr>
        <w:t>Legal Updates</w:t>
      </w:r>
    </w:p>
    <w:p w14:paraId="6722FE38" w14:textId="618D1248" w:rsidR="004B5F2E" w:rsidRPr="004B50DB" w:rsidRDefault="004B5F2E" w:rsidP="00A100CE">
      <w:pPr>
        <w:pStyle w:val="ListParagraph"/>
        <w:numPr>
          <w:ilvl w:val="0"/>
          <w:numId w:val="8"/>
        </w:numPr>
        <w:spacing w:after="0"/>
        <w:jc w:val="both"/>
        <w:rPr>
          <w:rFonts w:ascii="Times New Roman" w:hAnsi="Times New Roman" w:cs="Times New Roman"/>
          <w:sz w:val="18"/>
          <w:szCs w:val="18"/>
        </w:rPr>
      </w:pPr>
      <w:r w:rsidRPr="004B50DB">
        <w:rPr>
          <w:rFonts w:ascii="Times New Roman" w:hAnsi="Times New Roman" w:cs="Times New Roman"/>
          <w:sz w:val="18"/>
          <w:szCs w:val="18"/>
        </w:rPr>
        <w:t>Comments from the Floor</w:t>
      </w:r>
    </w:p>
    <w:p w14:paraId="5BA2CA06" w14:textId="507AF07A" w:rsidR="004B5F2E" w:rsidRPr="004B50DB" w:rsidRDefault="004B5F2E" w:rsidP="00A100CE">
      <w:pPr>
        <w:pStyle w:val="ListParagraph"/>
        <w:numPr>
          <w:ilvl w:val="0"/>
          <w:numId w:val="8"/>
        </w:numPr>
        <w:spacing w:after="0"/>
        <w:jc w:val="both"/>
        <w:rPr>
          <w:rFonts w:ascii="Times New Roman" w:hAnsi="Times New Roman" w:cs="Times New Roman"/>
          <w:sz w:val="18"/>
          <w:szCs w:val="18"/>
        </w:rPr>
      </w:pPr>
      <w:r w:rsidRPr="004B50DB">
        <w:rPr>
          <w:rFonts w:ascii="Times New Roman" w:hAnsi="Times New Roman" w:cs="Times New Roman"/>
          <w:sz w:val="18"/>
          <w:szCs w:val="18"/>
        </w:rPr>
        <w:t>Next Meeting Date and Time</w:t>
      </w:r>
    </w:p>
    <w:p w14:paraId="1768578F" w14:textId="0D5AA9A8" w:rsidR="004B5F2E" w:rsidRPr="004B50DB" w:rsidRDefault="004B5F2E" w:rsidP="00A100CE">
      <w:pPr>
        <w:pStyle w:val="ListParagraph"/>
        <w:numPr>
          <w:ilvl w:val="0"/>
          <w:numId w:val="8"/>
        </w:numPr>
        <w:spacing w:after="0"/>
        <w:jc w:val="both"/>
        <w:rPr>
          <w:rFonts w:ascii="Times New Roman" w:hAnsi="Times New Roman" w:cs="Times New Roman"/>
          <w:sz w:val="18"/>
          <w:szCs w:val="18"/>
        </w:rPr>
      </w:pPr>
      <w:r w:rsidRPr="004B50DB">
        <w:rPr>
          <w:rFonts w:ascii="Times New Roman" w:hAnsi="Times New Roman" w:cs="Times New Roman"/>
          <w:sz w:val="18"/>
          <w:szCs w:val="18"/>
        </w:rPr>
        <w:t>Adjourn</w:t>
      </w:r>
    </w:p>
    <w:p w14:paraId="0016C13D" w14:textId="77777777" w:rsidR="004B5F2E" w:rsidRPr="003C7B9B" w:rsidRDefault="004B5F2E" w:rsidP="003C7B9B">
      <w:pPr>
        <w:spacing w:after="0"/>
        <w:jc w:val="both"/>
        <w:rPr>
          <w:rFonts w:ascii="Times New Roman" w:hAnsi="Times New Roman" w:cs="Times New Roman"/>
          <w:sz w:val="18"/>
          <w:szCs w:val="18"/>
        </w:rPr>
      </w:pPr>
    </w:p>
    <w:sectPr w:rsidR="004B5F2E" w:rsidRPr="003C7B9B" w:rsidSect="004B50DB">
      <w:head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4D9D8" w14:textId="77777777" w:rsidR="007D28E6" w:rsidRDefault="007D28E6" w:rsidP="004B5F2E">
      <w:pPr>
        <w:spacing w:after="0" w:line="240" w:lineRule="auto"/>
      </w:pPr>
      <w:r>
        <w:separator/>
      </w:r>
    </w:p>
  </w:endnote>
  <w:endnote w:type="continuationSeparator" w:id="0">
    <w:p w14:paraId="57D62687" w14:textId="77777777" w:rsidR="007D28E6" w:rsidRDefault="007D28E6" w:rsidP="004B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3EECD" w14:textId="77777777" w:rsidR="007D28E6" w:rsidRDefault="007D28E6" w:rsidP="004B5F2E">
      <w:pPr>
        <w:spacing w:after="0" w:line="240" w:lineRule="auto"/>
      </w:pPr>
      <w:r>
        <w:separator/>
      </w:r>
    </w:p>
  </w:footnote>
  <w:footnote w:type="continuationSeparator" w:id="0">
    <w:p w14:paraId="4659E98B" w14:textId="77777777" w:rsidR="007D28E6" w:rsidRDefault="007D28E6" w:rsidP="004B5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3968" w14:textId="23C8FDCC" w:rsidR="003C7B9B" w:rsidRDefault="003C7B9B">
    <w:pPr>
      <w:pStyle w:val="Header"/>
    </w:pPr>
    <w:r w:rsidRPr="004B50DB">
      <w:rPr>
        <w:rFonts w:ascii="Times New Roman" w:hAnsi="Times New Roman" w:cs="Times New Roman"/>
        <w:b/>
        <w:noProof/>
        <w:sz w:val="32"/>
        <w:szCs w:val="32"/>
        <w:u w:val="single"/>
      </w:rPr>
      <w:drawing>
        <wp:anchor distT="0" distB="0" distL="0" distR="0" simplePos="0" relativeHeight="251659264" behindDoc="0" locked="0" layoutInCell="1" allowOverlap="1" wp14:anchorId="70BD3E2B" wp14:editId="5D7DA031">
          <wp:simplePos x="0" y="0"/>
          <wp:positionH relativeFrom="margin">
            <wp:posOffset>-373487</wp:posOffset>
          </wp:positionH>
          <wp:positionV relativeFrom="paragraph">
            <wp:posOffset>77488</wp:posOffset>
          </wp:positionV>
          <wp:extent cx="1489757" cy="1501433"/>
          <wp:effectExtent l="0" t="0" r="0" b="381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89757" cy="15014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E635D"/>
    <w:multiLevelType w:val="hybridMultilevel"/>
    <w:tmpl w:val="C7BAC67C"/>
    <w:lvl w:ilvl="0" w:tplc="42A8A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E7127F"/>
    <w:multiLevelType w:val="hybridMultilevel"/>
    <w:tmpl w:val="3D7A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D3A0A"/>
    <w:multiLevelType w:val="hybridMultilevel"/>
    <w:tmpl w:val="5B0896EC"/>
    <w:lvl w:ilvl="0" w:tplc="ACE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68121C"/>
    <w:multiLevelType w:val="hybridMultilevel"/>
    <w:tmpl w:val="5E4880C0"/>
    <w:lvl w:ilvl="0" w:tplc="C2CCA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D50C8F"/>
    <w:multiLevelType w:val="hybridMultilevel"/>
    <w:tmpl w:val="02EA429C"/>
    <w:lvl w:ilvl="0" w:tplc="3754E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F0EFF"/>
    <w:multiLevelType w:val="hybridMultilevel"/>
    <w:tmpl w:val="3A621F46"/>
    <w:lvl w:ilvl="0" w:tplc="674E9C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C93B75"/>
    <w:multiLevelType w:val="hybridMultilevel"/>
    <w:tmpl w:val="64A46AE2"/>
    <w:lvl w:ilvl="0" w:tplc="78BC3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5031A5"/>
    <w:multiLevelType w:val="hybridMultilevel"/>
    <w:tmpl w:val="302A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69"/>
    <w:rsid w:val="000014DD"/>
    <w:rsid w:val="000154BB"/>
    <w:rsid w:val="00045815"/>
    <w:rsid w:val="000D2A8F"/>
    <w:rsid w:val="001109D4"/>
    <w:rsid w:val="00155624"/>
    <w:rsid w:val="002D4624"/>
    <w:rsid w:val="002D7529"/>
    <w:rsid w:val="003405AA"/>
    <w:rsid w:val="003544FC"/>
    <w:rsid w:val="003B55FA"/>
    <w:rsid w:val="003C7B9B"/>
    <w:rsid w:val="00445469"/>
    <w:rsid w:val="004B50DB"/>
    <w:rsid w:val="004B5F2E"/>
    <w:rsid w:val="0074684B"/>
    <w:rsid w:val="007576F3"/>
    <w:rsid w:val="00777084"/>
    <w:rsid w:val="007D28E6"/>
    <w:rsid w:val="00817DC1"/>
    <w:rsid w:val="00870DD2"/>
    <w:rsid w:val="00A100CE"/>
    <w:rsid w:val="00A33A1C"/>
    <w:rsid w:val="00A372DB"/>
    <w:rsid w:val="00AA49E5"/>
    <w:rsid w:val="00B067E4"/>
    <w:rsid w:val="00BA3430"/>
    <w:rsid w:val="00CA27D3"/>
    <w:rsid w:val="00D225E2"/>
    <w:rsid w:val="00D45741"/>
    <w:rsid w:val="00E02F92"/>
    <w:rsid w:val="00EA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F8EF0"/>
  <w15:chartTrackingRefBased/>
  <w15:docId w15:val="{B1D1824A-FA04-4F63-9BEB-34E9E25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DC1"/>
    <w:rPr>
      <w:color w:val="0563C1" w:themeColor="hyperlink"/>
      <w:u w:val="single"/>
    </w:rPr>
  </w:style>
  <w:style w:type="character" w:styleId="UnresolvedMention">
    <w:name w:val="Unresolved Mention"/>
    <w:basedOn w:val="DefaultParagraphFont"/>
    <w:uiPriority w:val="99"/>
    <w:semiHidden/>
    <w:unhideWhenUsed/>
    <w:rsid w:val="00817DC1"/>
    <w:rPr>
      <w:color w:val="605E5C"/>
      <w:shd w:val="clear" w:color="auto" w:fill="E1DFDD"/>
    </w:rPr>
  </w:style>
  <w:style w:type="paragraph" w:styleId="ListParagraph">
    <w:name w:val="List Paragraph"/>
    <w:basedOn w:val="Normal"/>
    <w:uiPriority w:val="34"/>
    <w:qFormat/>
    <w:rsid w:val="00817DC1"/>
    <w:pPr>
      <w:ind w:left="720"/>
      <w:contextualSpacing/>
    </w:pPr>
  </w:style>
  <w:style w:type="paragraph" w:styleId="Header">
    <w:name w:val="header"/>
    <w:basedOn w:val="Normal"/>
    <w:link w:val="HeaderChar"/>
    <w:uiPriority w:val="99"/>
    <w:unhideWhenUsed/>
    <w:rsid w:val="004B5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F2E"/>
  </w:style>
  <w:style w:type="paragraph" w:styleId="Footer">
    <w:name w:val="footer"/>
    <w:basedOn w:val="Normal"/>
    <w:link w:val="FooterChar"/>
    <w:uiPriority w:val="99"/>
    <w:unhideWhenUsed/>
    <w:rsid w:val="004B5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F2E"/>
  </w:style>
  <w:style w:type="table" w:styleId="TableGrid">
    <w:name w:val="Table Grid"/>
    <w:basedOn w:val="TableNormal"/>
    <w:uiPriority w:val="39"/>
    <w:rsid w:val="004B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adwatercounty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288</Words>
  <Characters>1498</Characters>
  <Application>Microsoft Office Word</Application>
  <DocSecurity>0</DocSecurity>
  <Lines>39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Reidy</dc:creator>
  <cp:keywords/>
  <dc:description/>
  <cp:lastModifiedBy>Melinda Reidy</cp:lastModifiedBy>
  <cp:revision>5</cp:revision>
  <cp:lastPrinted>2024-02-02T20:56:00Z</cp:lastPrinted>
  <dcterms:created xsi:type="dcterms:W3CDTF">2024-01-29T16:01:00Z</dcterms:created>
  <dcterms:modified xsi:type="dcterms:W3CDTF">2024-02-02T20:56:00Z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eb538b80-2e8e-41a5-8473-eaff6d8abff7</vt:lpwstr>
  </property>
</Properties>
</file>