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49E61" w14:textId="77777777" w:rsidR="00F70942" w:rsidRPr="00AA3ACC" w:rsidRDefault="00F70942" w:rsidP="00D4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AA3ACC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BROADWATER COUNTY COMMISSIONERS</w:t>
      </w:r>
    </w:p>
    <w:p w14:paraId="79BC9C1E" w14:textId="473F1BF4" w:rsidR="00A81E57" w:rsidRDefault="00F70942" w:rsidP="00D4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AA3ACC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515 Broadway</w:t>
      </w:r>
      <w:r w:rsidRPr="00AA3ACC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 xml:space="preserve">, </w:t>
      </w:r>
      <w:r w:rsidRPr="00AA3ACC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Townsend</w:t>
      </w:r>
    </w:p>
    <w:p w14:paraId="5B203A9A" w14:textId="77777777" w:rsidR="00AA3ACC" w:rsidRPr="00AA3ACC" w:rsidRDefault="00AA3ACC" w:rsidP="00D4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</w:p>
    <w:p w14:paraId="2D9B463C" w14:textId="7D413830" w:rsidR="005D666A" w:rsidRDefault="005D666A" w:rsidP="00D4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AA3ACC"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  <w:t>Feb 22</w:t>
      </w:r>
      <w:r w:rsidR="00C31605"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  <w:t>,</w:t>
      </w:r>
      <w:r w:rsidR="00320F2E"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  <w:t xml:space="preserve"> </w:t>
      </w:r>
      <w:r w:rsidR="00C31605"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  <w:t>23 and 24th</w:t>
      </w:r>
      <w:r w:rsidRPr="00AA3ACC"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  <w:t xml:space="preserve"> 2022</w:t>
      </w:r>
    </w:p>
    <w:p w14:paraId="4A158418" w14:textId="77777777" w:rsidR="00727B66" w:rsidRPr="00AA3ACC" w:rsidRDefault="00727B66" w:rsidP="00D4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bookmarkStart w:id="0" w:name="_GoBack"/>
      <w:bookmarkEnd w:id="0"/>
    </w:p>
    <w:p w14:paraId="586F9269" w14:textId="4CE9AC7A" w:rsidR="00452DBE" w:rsidRPr="00353866" w:rsidRDefault="00964961" w:rsidP="00D4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r w:rsidRPr="00353866">
        <w:rPr>
          <w:rFonts w:ascii="Times New Roman" w:eastAsia="Times New Roman" w:hAnsi="Times New Roman" w:cs="Times New Roman"/>
          <w:b/>
          <w:bCs/>
          <w:lang w:eastAsia="x-none"/>
        </w:rPr>
        <w:t xml:space="preserve">Meetings are held at the Flynn Building (old </w:t>
      </w:r>
      <w:r w:rsidR="00E110DF" w:rsidRPr="00353866">
        <w:rPr>
          <w:rFonts w:ascii="Times New Roman" w:eastAsia="Times New Roman" w:hAnsi="Times New Roman" w:cs="Times New Roman"/>
          <w:b/>
          <w:bCs/>
          <w:lang w:eastAsia="x-none"/>
        </w:rPr>
        <w:t>Opportunity</w:t>
      </w:r>
      <w:r w:rsidRPr="00353866">
        <w:rPr>
          <w:rFonts w:ascii="Times New Roman" w:eastAsia="Times New Roman" w:hAnsi="Times New Roman" w:cs="Times New Roman"/>
          <w:b/>
          <w:bCs/>
          <w:lang w:eastAsia="x-none"/>
        </w:rPr>
        <w:t xml:space="preserve"> Bank</w:t>
      </w:r>
      <w:r w:rsidR="00E110DF" w:rsidRPr="00353866">
        <w:rPr>
          <w:rFonts w:ascii="Times New Roman" w:eastAsia="Times New Roman" w:hAnsi="Times New Roman" w:cs="Times New Roman"/>
          <w:b/>
          <w:bCs/>
          <w:lang w:eastAsia="x-none"/>
        </w:rPr>
        <w:t>)</w:t>
      </w:r>
      <w:r w:rsidR="00DE67E8" w:rsidRPr="00353866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452DBE" w:rsidRPr="00353866">
        <w:rPr>
          <w:rFonts w:ascii="Times New Roman" w:eastAsia="Times New Roman" w:hAnsi="Times New Roman" w:cs="Times New Roman"/>
          <w:b/>
          <w:bCs/>
          <w:lang w:eastAsia="x-none"/>
        </w:rPr>
        <w:t>416 Broadway</w:t>
      </w:r>
    </w:p>
    <w:p w14:paraId="4B509D10" w14:textId="29906EC8" w:rsidR="00F70942" w:rsidRDefault="00F70942" w:rsidP="00D40278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bCs/>
          <w:lang w:eastAsia="x-none"/>
        </w:rPr>
      </w:pPr>
      <w:r w:rsidRPr="00353866">
        <w:rPr>
          <w:rFonts w:ascii="Times New Roman" w:eastAsia="Times New Roman" w:hAnsi="Times New Roman" w:cs="Times New Roman"/>
          <w:bCs/>
          <w:lang w:eastAsia="x-none"/>
        </w:rPr>
        <w:t xml:space="preserve">Agenda, documents, Official Meetings Minutes and </w:t>
      </w:r>
      <w:r w:rsidR="00EF0D61" w:rsidRPr="00353866">
        <w:rPr>
          <w:rFonts w:ascii="Times New Roman" w:eastAsia="Times New Roman" w:hAnsi="Times New Roman" w:cs="Times New Roman"/>
          <w:bCs/>
          <w:lang w:eastAsia="x-none"/>
        </w:rPr>
        <w:t>v</w:t>
      </w:r>
      <w:r w:rsidRPr="00353866">
        <w:rPr>
          <w:rFonts w:ascii="Times New Roman" w:eastAsia="Times New Roman" w:hAnsi="Times New Roman" w:cs="Times New Roman"/>
          <w:bCs/>
          <w:lang w:eastAsia="x-none"/>
        </w:rPr>
        <w:t xml:space="preserve">ideos of Commission meetings are available and at </w:t>
      </w:r>
      <w:hyperlink r:id="rId4" w:history="1">
        <w:r w:rsidR="00EF0D61" w:rsidRPr="00353866">
          <w:rPr>
            <w:rStyle w:val="Hyperlink"/>
            <w:rFonts w:ascii="Times New Roman" w:eastAsia="Times New Roman" w:hAnsi="Times New Roman" w:cs="Times New Roman"/>
            <w:bCs/>
            <w:lang w:eastAsia="x-none"/>
          </w:rPr>
          <w:t>https://www.broadwatercountymt.com</w:t>
        </w:r>
      </w:hyperlink>
    </w:p>
    <w:p w14:paraId="24F6C546" w14:textId="77777777" w:rsidR="002E142D" w:rsidRPr="00353866" w:rsidRDefault="002E142D" w:rsidP="00D40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x-none"/>
        </w:rPr>
      </w:pPr>
    </w:p>
    <w:p w14:paraId="0CAE696C" w14:textId="508DA962" w:rsidR="0072446C" w:rsidRPr="00353866" w:rsidRDefault="00AE0F05" w:rsidP="00D4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353866">
        <w:rPr>
          <w:rFonts w:ascii="Times New Roman" w:eastAsia="Times New Roman" w:hAnsi="Times New Roman" w:cs="Times New Roman"/>
          <w:b/>
          <w:lang w:eastAsia="x-none"/>
        </w:rPr>
        <w:t>O</w:t>
      </w:r>
      <w:r w:rsidR="00C91ADE" w:rsidRPr="00353866">
        <w:rPr>
          <w:rFonts w:ascii="Times New Roman" w:eastAsia="Times New Roman" w:hAnsi="Times New Roman" w:cs="Times New Roman"/>
          <w:b/>
          <w:lang w:eastAsia="x-none"/>
        </w:rPr>
        <w:t xml:space="preserve">FFICIAL </w:t>
      </w:r>
      <w:r w:rsidRPr="00353866">
        <w:rPr>
          <w:rFonts w:ascii="Times New Roman" w:eastAsia="Times New Roman" w:hAnsi="Times New Roman" w:cs="Times New Roman"/>
          <w:b/>
          <w:lang w:eastAsia="x-none"/>
        </w:rPr>
        <w:t>a</w:t>
      </w:r>
      <w:r w:rsidR="00DA2DFC" w:rsidRPr="00353866">
        <w:rPr>
          <w:rFonts w:ascii="Times New Roman" w:eastAsia="Times New Roman" w:hAnsi="Times New Roman" w:cs="Times New Roman"/>
          <w:b/>
          <w:lang w:eastAsia="x-none"/>
        </w:rPr>
        <w:t>gendas are posted in the Courthouse (1</w:t>
      </w:r>
      <w:r w:rsidR="00DA2DFC" w:rsidRPr="00353866">
        <w:rPr>
          <w:rFonts w:ascii="Times New Roman" w:eastAsia="Times New Roman" w:hAnsi="Times New Roman" w:cs="Times New Roman"/>
          <w:b/>
          <w:vertAlign w:val="superscript"/>
          <w:lang w:eastAsia="x-none"/>
        </w:rPr>
        <w:t>st</w:t>
      </w:r>
      <w:r w:rsidR="00DA2DFC" w:rsidRPr="00353866">
        <w:rPr>
          <w:rFonts w:ascii="Times New Roman" w:eastAsia="Times New Roman" w:hAnsi="Times New Roman" w:cs="Times New Roman"/>
          <w:b/>
          <w:lang w:eastAsia="x-none"/>
        </w:rPr>
        <w:t xml:space="preserve"> Floor Bulletin Board)</w:t>
      </w:r>
      <w:r w:rsidR="0072446C" w:rsidRPr="00353866">
        <w:rPr>
          <w:rFonts w:ascii="Times New Roman" w:eastAsia="Times New Roman" w:hAnsi="Times New Roman" w:cs="Times New Roman"/>
          <w:b/>
          <w:lang w:eastAsia="x-none"/>
        </w:rPr>
        <w:t>, Broadwatercountymt.com</w:t>
      </w:r>
      <w:r w:rsidR="00C91ADE" w:rsidRPr="00353866">
        <w:rPr>
          <w:rFonts w:ascii="Times New Roman" w:eastAsia="Times New Roman" w:hAnsi="Times New Roman" w:cs="Times New Roman"/>
          <w:b/>
          <w:lang w:eastAsia="x-none"/>
        </w:rPr>
        <w:t>,</w:t>
      </w:r>
      <w:r w:rsidR="00D82B30" w:rsidRPr="00353866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DA2DFC" w:rsidRPr="00353866">
        <w:rPr>
          <w:rFonts w:ascii="Times New Roman" w:eastAsia="Times New Roman" w:hAnsi="Times New Roman" w:cs="Times New Roman"/>
          <w:b/>
          <w:lang w:eastAsia="x-none"/>
        </w:rPr>
        <w:t>and in the window of the Flynn Building</w:t>
      </w:r>
      <w:r w:rsidR="0072446C" w:rsidRPr="00353866">
        <w:rPr>
          <w:rFonts w:ascii="Times New Roman" w:eastAsia="Times New Roman" w:hAnsi="Times New Roman" w:cs="Times New Roman"/>
          <w:b/>
          <w:lang w:eastAsia="x-none"/>
        </w:rPr>
        <w:t xml:space="preserve"> on </w:t>
      </w:r>
    </w:p>
    <w:p w14:paraId="5AC0A3AD" w14:textId="34051098" w:rsidR="00DA2DFC" w:rsidRDefault="0072446C" w:rsidP="00D4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353866">
        <w:rPr>
          <w:rFonts w:ascii="Times New Roman" w:eastAsia="Times New Roman" w:hAnsi="Times New Roman" w:cs="Times New Roman"/>
          <w:b/>
          <w:lang w:eastAsia="x-none"/>
        </w:rPr>
        <w:t>the Thursday before the Commission Meeting</w:t>
      </w:r>
      <w:r w:rsidR="00D82B30" w:rsidRPr="00353866">
        <w:rPr>
          <w:rFonts w:ascii="Times New Roman" w:eastAsia="Times New Roman" w:hAnsi="Times New Roman" w:cs="Times New Roman"/>
          <w:b/>
          <w:lang w:eastAsia="x-none"/>
        </w:rPr>
        <w:t>s</w:t>
      </w:r>
    </w:p>
    <w:p w14:paraId="415A5928" w14:textId="421B2760" w:rsidR="005D666A" w:rsidRDefault="005D666A" w:rsidP="00D4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14:paraId="07B72F07" w14:textId="1252D5D8" w:rsidR="005D666A" w:rsidRDefault="005D666A" w:rsidP="005D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Feb 22nd</w:t>
      </w:r>
      <w:r w:rsidRPr="003674BD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 xml:space="preserve">, 2022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 xml:space="preserve">Tuesday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ab/>
      </w:r>
    </w:p>
    <w:p w14:paraId="0EE27E0A" w14:textId="77777777" w:rsidR="0075777A" w:rsidRDefault="0075777A" w:rsidP="005D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</w:p>
    <w:p w14:paraId="1B14DF61" w14:textId="640FDB4B" w:rsidR="005D666A" w:rsidRDefault="00FD4D1A" w:rsidP="00D40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D666A">
        <w:rPr>
          <w:rFonts w:ascii="Times New Roman" w:eastAsia="Times New Roman" w:hAnsi="Times New Roman" w:cs="Times New Roman"/>
          <w:bCs/>
          <w:sz w:val="24"/>
          <w:szCs w:val="24"/>
        </w:rPr>
        <w:t xml:space="preserve">1:00 PM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3759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59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759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D666A">
        <w:rPr>
          <w:rFonts w:ascii="Times New Roman" w:eastAsia="Times New Roman" w:hAnsi="Times New Roman" w:cs="Times New Roman"/>
          <w:bCs/>
          <w:sz w:val="24"/>
          <w:szCs w:val="24"/>
        </w:rPr>
        <w:t>Working Meeting with BOR at the BOR Canyon Ferry Location</w:t>
      </w:r>
    </w:p>
    <w:p w14:paraId="71C0AEB2" w14:textId="77777777" w:rsidR="0075777A" w:rsidRDefault="0075777A" w:rsidP="00D4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14:paraId="7C0E55B7" w14:textId="07FAE857" w:rsidR="00F52D46" w:rsidRDefault="00D64BB4" w:rsidP="00C91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674BD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 xml:space="preserve"> </w:t>
      </w:r>
      <w:r w:rsidR="0073636D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 xml:space="preserve">Feb </w:t>
      </w:r>
      <w:r w:rsidR="005D666A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23rd</w:t>
      </w:r>
      <w:r w:rsidR="00C91ADE" w:rsidRPr="003674BD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 xml:space="preserve">, 2022 </w:t>
      </w:r>
      <w:r w:rsidR="005D666A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 xml:space="preserve">Wednesday </w:t>
      </w:r>
    </w:p>
    <w:p w14:paraId="3FB006E1" w14:textId="77777777" w:rsidR="0075777A" w:rsidRDefault="0075777A" w:rsidP="00C91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</w:p>
    <w:p w14:paraId="525D21E8" w14:textId="09D93E58" w:rsidR="000A2FF7" w:rsidRDefault="00EE4CD5" w:rsidP="00C8474F">
      <w:pPr>
        <w:ind w:left="288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CD5">
        <w:rPr>
          <w:rFonts w:ascii="Times New Roman" w:eastAsia="Times New Roman" w:hAnsi="Times New Roman" w:cs="Times New Roman"/>
          <w:sz w:val="24"/>
          <w:szCs w:val="24"/>
        </w:rPr>
        <w:t>10:00 AM</w:t>
      </w:r>
      <w:r w:rsidRPr="00EE4CD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A2FF7" w:rsidRPr="00B53EB1">
        <w:rPr>
          <w:rFonts w:ascii="Times New Roman" w:eastAsia="Times New Roman" w:hAnsi="Times New Roman" w:cs="Times New Roman"/>
          <w:bCs/>
          <w:sz w:val="24"/>
          <w:szCs w:val="24"/>
        </w:rPr>
        <w:t>Public Comment on any subject not on the agenda, and that the Commission has jurisdiction over / Approval of the Minutes / Certificate of Survey Review</w:t>
      </w:r>
    </w:p>
    <w:p w14:paraId="1C259DBF" w14:textId="7508B080" w:rsidR="005D666A" w:rsidRDefault="00BD3D58" w:rsidP="00C8474F">
      <w:pPr>
        <w:ind w:left="288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10:00 AM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D666A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Discussion and Decision Broadwater Trust Board Requesting Grant Approval for Canyon </w:t>
      </w:r>
      <w:proofErr w:type="gramStart"/>
      <w:r w:rsidR="005D666A">
        <w:rPr>
          <w:rFonts w:ascii="Times New Roman" w:eastAsia="Times New Roman" w:hAnsi="Times New Roman" w:cs="Times New Roman"/>
          <w:bCs/>
          <w:sz w:val="24"/>
          <w:szCs w:val="24"/>
        </w:rPr>
        <w:t xml:space="preserve">Enterprises </w:t>
      </w:r>
      <w:r w:rsidR="00320F2E">
        <w:rPr>
          <w:rFonts w:ascii="Times New Roman" w:eastAsia="Times New Roman" w:hAnsi="Times New Roman" w:cs="Times New Roman"/>
          <w:bCs/>
          <w:sz w:val="24"/>
          <w:szCs w:val="24"/>
        </w:rPr>
        <w:t xml:space="preserve"> $</w:t>
      </w:r>
      <w:proofErr w:type="gramEnd"/>
      <w:r w:rsidR="00320F2E">
        <w:rPr>
          <w:rFonts w:ascii="Times New Roman" w:eastAsia="Times New Roman" w:hAnsi="Times New Roman" w:cs="Times New Roman"/>
          <w:bCs/>
          <w:sz w:val="24"/>
          <w:szCs w:val="24"/>
        </w:rPr>
        <w:t>22,953.51</w:t>
      </w:r>
    </w:p>
    <w:p w14:paraId="585618A9" w14:textId="1239B370" w:rsidR="005D666A" w:rsidRDefault="00832FB1" w:rsidP="005D666A">
      <w:pPr>
        <w:ind w:left="288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10:</w:t>
      </w:r>
      <w:r w:rsidR="00BD3D5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27B66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3636D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Discussion and Decision </w:t>
      </w:r>
      <w:r w:rsidR="005D666A">
        <w:rPr>
          <w:rFonts w:ascii="Times New Roman" w:eastAsia="Times New Roman" w:hAnsi="Times New Roman" w:cs="Times New Roman"/>
          <w:bCs/>
          <w:sz w:val="24"/>
          <w:szCs w:val="24"/>
        </w:rPr>
        <w:t xml:space="preserve">Allison </w:t>
      </w:r>
      <w:proofErr w:type="spellStart"/>
      <w:r w:rsidR="005D666A">
        <w:rPr>
          <w:rFonts w:ascii="Times New Roman" w:eastAsia="Times New Roman" w:hAnsi="Times New Roman" w:cs="Times New Roman"/>
          <w:bCs/>
          <w:sz w:val="24"/>
          <w:szCs w:val="24"/>
        </w:rPr>
        <w:t>Kosto</w:t>
      </w:r>
      <w:proofErr w:type="spellEnd"/>
      <w:r w:rsidR="005D666A">
        <w:rPr>
          <w:rFonts w:ascii="Times New Roman" w:eastAsia="Times New Roman" w:hAnsi="Times New Roman" w:cs="Times New Roman"/>
          <w:bCs/>
          <w:sz w:val="24"/>
          <w:szCs w:val="24"/>
        </w:rPr>
        <w:t xml:space="preserve"> County Extension Agent Request to purchase No-Till Drill </w:t>
      </w:r>
    </w:p>
    <w:p w14:paraId="4AA57E25" w14:textId="23E5905F" w:rsidR="00727B66" w:rsidRDefault="00727B66" w:rsidP="005D666A">
      <w:pPr>
        <w:ind w:left="288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10:25 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Discussion and Decision Brittney Willis DES Budget</w:t>
      </w:r>
    </w:p>
    <w:p w14:paraId="227E5FF0" w14:textId="78927C5D" w:rsidR="00727B66" w:rsidRDefault="00727B66" w:rsidP="005D666A">
      <w:pPr>
        <w:ind w:left="288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10:40 AM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Discussion and Decision Homemaker Grant County Public Health Teresa Monson and Margaret Ruckey</w:t>
      </w:r>
    </w:p>
    <w:p w14:paraId="61465B7F" w14:textId="4A664365" w:rsidR="001E79CB" w:rsidRDefault="001E79CB" w:rsidP="005D666A">
      <w:pPr>
        <w:ind w:left="288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10:</w:t>
      </w:r>
      <w:r w:rsidR="00727B66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bookmarkStart w:id="1" w:name="_Hlk95904253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Discussion and Decision Nichole Brown Community Development </w:t>
      </w:r>
      <w:r w:rsidR="002A01B9">
        <w:rPr>
          <w:rFonts w:ascii="Times New Roman" w:eastAsia="Times New Roman" w:hAnsi="Times New Roman" w:cs="Times New Roman"/>
          <w:bCs/>
          <w:sz w:val="24"/>
          <w:szCs w:val="24"/>
        </w:rPr>
        <w:t xml:space="preserve">Director </w:t>
      </w:r>
      <w:bookmarkEnd w:id="1"/>
      <w:r w:rsidR="00F01344">
        <w:rPr>
          <w:rFonts w:ascii="Times New Roman" w:eastAsia="Times New Roman" w:hAnsi="Times New Roman" w:cs="Times New Roman"/>
          <w:bCs/>
          <w:sz w:val="24"/>
          <w:szCs w:val="24"/>
        </w:rPr>
        <w:t xml:space="preserve">Montana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Cross Roads Minor Subdivision Request for </w:t>
      </w:r>
      <w:r w:rsidR="003759F4">
        <w:rPr>
          <w:rFonts w:ascii="Times New Roman" w:eastAsia="Times New Roman" w:hAnsi="Times New Roman" w:cs="Times New Roman"/>
          <w:bCs/>
          <w:sz w:val="24"/>
          <w:szCs w:val="24"/>
        </w:rPr>
        <w:t>Preliminary Plat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Approval</w:t>
      </w:r>
    </w:p>
    <w:p w14:paraId="58E7A4BB" w14:textId="4E7D8912" w:rsidR="00F01344" w:rsidRDefault="00F01344" w:rsidP="005D666A">
      <w:pPr>
        <w:ind w:left="288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10:</w:t>
      </w:r>
      <w:r w:rsidR="00727B66">
        <w:rPr>
          <w:rFonts w:ascii="Times New Roman" w:eastAsia="Times New Roman" w:hAnsi="Times New Roman" w:cs="Times New Roman"/>
          <w:bCs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Discussion and Decision Nichole Brown Community Development Director Lake Vista Lot 2 Minor Subsequent Minor Subdivision Request Final Plat Approval</w:t>
      </w:r>
    </w:p>
    <w:p w14:paraId="21026EB1" w14:textId="27683C47" w:rsidR="00FD4D1A" w:rsidRDefault="00FD4D1A" w:rsidP="0073636D">
      <w:pPr>
        <w:ind w:left="288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1:00 </w:t>
      </w:r>
      <w:r w:rsidR="007577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PM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Working Meeting </w:t>
      </w:r>
      <w:r w:rsidR="0075777A">
        <w:rPr>
          <w:rFonts w:ascii="Times New Roman" w:eastAsia="Times New Roman" w:hAnsi="Times New Roman" w:cs="Times New Roman"/>
          <w:bCs/>
          <w:sz w:val="24"/>
          <w:szCs w:val="24"/>
        </w:rPr>
        <w:t>Subdivision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other County Fees</w:t>
      </w:r>
    </w:p>
    <w:p w14:paraId="63D3A1F1" w14:textId="77777777" w:rsidR="00F01344" w:rsidRDefault="0075777A" w:rsidP="00F01344">
      <w:pPr>
        <w:ind w:left="288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2:00 PM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Closed Door Meeting with Jania Hatfield, County Attorney, Legal Strategy </w:t>
      </w:r>
    </w:p>
    <w:p w14:paraId="40E47195" w14:textId="48F87750" w:rsidR="00C31605" w:rsidRDefault="00C31605" w:rsidP="00F01344">
      <w:pPr>
        <w:ind w:left="2880" w:hanging="21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lastRenderedPageBreak/>
        <w:t>Feb 24</w:t>
      </w:r>
      <w:r w:rsidR="00F01344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th</w:t>
      </w:r>
      <w:r w:rsidRPr="003674BD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 xml:space="preserve">, 2022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Thursday</w:t>
      </w:r>
    </w:p>
    <w:p w14:paraId="2791CA83" w14:textId="65FFF509" w:rsidR="0075777A" w:rsidRDefault="0075777A" w:rsidP="0073636D">
      <w:pPr>
        <w:ind w:left="288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2:30 PM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Working Meeting regarding Headwaters Utility and Bridger Brewing </w:t>
      </w:r>
    </w:p>
    <w:p w14:paraId="4624E02E" w14:textId="77777777" w:rsidR="00727B66" w:rsidRDefault="00727B66" w:rsidP="005D2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6B7DAE" w14:textId="77777777" w:rsidR="00727B66" w:rsidRDefault="00727B66" w:rsidP="005D2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112BF0" w14:textId="0FB91BC8" w:rsidR="005D28EA" w:rsidRPr="00727B66" w:rsidRDefault="005D28EA" w:rsidP="005D2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66">
        <w:rPr>
          <w:rFonts w:ascii="Times New Roman" w:hAnsi="Times New Roman" w:cs="Times New Roman"/>
          <w:sz w:val="24"/>
          <w:szCs w:val="24"/>
        </w:rPr>
        <w:t>====================================================================</w:t>
      </w:r>
    </w:p>
    <w:p w14:paraId="5BCF5128" w14:textId="77777777" w:rsidR="005D28EA" w:rsidRPr="00727B66" w:rsidRDefault="005D28EA" w:rsidP="005D2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 comment period will be at the beginning of each meeting. Mail &amp; Items for Discussion</w:t>
      </w:r>
    </w:p>
    <w:p w14:paraId="3B69437F" w14:textId="77777777" w:rsidR="005D28EA" w:rsidRPr="00727B66" w:rsidRDefault="005D28EA" w:rsidP="005D2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and/or signature may occur as time allows during the meeting. Issues and times are subject to</w:t>
      </w:r>
    </w:p>
    <w:p w14:paraId="504F426B" w14:textId="77777777" w:rsidR="005D28EA" w:rsidRPr="00727B66" w:rsidRDefault="005D28EA" w:rsidP="005D2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change.</w:t>
      </w:r>
    </w:p>
    <w:p w14:paraId="0BB3D033" w14:textId="77777777" w:rsidR="005D28EA" w:rsidRPr="00727B66" w:rsidRDefault="005D28EA" w:rsidP="005D2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66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14:paraId="550DF8BD" w14:textId="77777777" w:rsidR="0075777A" w:rsidRPr="00727B66" w:rsidRDefault="0075777A" w:rsidP="005D2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6F964" w14:textId="5F04C532" w:rsidR="005D28EA" w:rsidRPr="00727B66" w:rsidRDefault="005D28EA" w:rsidP="005D2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66">
        <w:rPr>
          <w:rFonts w:ascii="Times New Roman" w:hAnsi="Times New Roman" w:cs="Times New Roman"/>
          <w:sz w:val="24"/>
          <w:szCs w:val="24"/>
        </w:rPr>
        <w:t xml:space="preserve">Items for Discussion / Action / Review / Signature </w:t>
      </w:r>
      <w:r w:rsidRPr="00727B66"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727B66">
        <w:rPr>
          <w:rFonts w:ascii="Times New Roman" w:hAnsi="Times New Roman" w:cs="Times New Roman"/>
          <w:sz w:val="24"/>
          <w:szCs w:val="24"/>
        </w:rPr>
        <w:t>Consent Agenda</w:t>
      </w:r>
    </w:p>
    <w:p w14:paraId="19DA2209" w14:textId="1A0F18B9" w:rsidR="005D28EA" w:rsidRPr="00727B66" w:rsidRDefault="005D28EA" w:rsidP="009F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66">
        <w:rPr>
          <w:rFonts w:ascii="Wingdings-Regular" w:eastAsia="Wingdings-Regular" w:hAnsi="Times New Roman" w:cs="Wingdings-Regular" w:hint="eastAsia"/>
          <w:sz w:val="24"/>
          <w:szCs w:val="24"/>
        </w:rPr>
        <w:t>✓</w:t>
      </w:r>
      <w:r w:rsidRPr="00727B66"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 w:rsidRPr="00727B66">
        <w:rPr>
          <w:rFonts w:ascii="Times New Roman" w:hAnsi="Times New Roman" w:cs="Times New Roman"/>
          <w:sz w:val="24"/>
          <w:szCs w:val="24"/>
        </w:rPr>
        <w:t>Certificate of Survey review</w:t>
      </w:r>
    </w:p>
    <w:p w14:paraId="5034256E" w14:textId="5946C95C" w:rsidR="0072446C" w:rsidRPr="00727B66" w:rsidRDefault="0072446C" w:rsidP="009F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66">
        <w:rPr>
          <w:rFonts w:ascii="Wingdings-Regular" w:eastAsia="Wingdings-Regular" w:hAnsi="Times New Roman" w:cs="Wingdings-Regular" w:hint="eastAsia"/>
          <w:sz w:val="24"/>
          <w:szCs w:val="24"/>
        </w:rPr>
        <w:t xml:space="preserve">✓ </w:t>
      </w:r>
      <w:r w:rsidRPr="00727B66">
        <w:rPr>
          <w:rFonts w:ascii="Times New Roman" w:hAnsi="Times New Roman" w:cs="Times New Roman"/>
          <w:sz w:val="24"/>
          <w:szCs w:val="24"/>
        </w:rPr>
        <w:t xml:space="preserve">Management </w:t>
      </w:r>
      <w:r w:rsidRPr="00727B66"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727B66">
        <w:rPr>
          <w:rFonts w:ascii="Times New Roman" w:hAnsi="Times New Roman" w:cs="Times New Roman"/>
          <w:sz w:val="24"/>
          <w:szCs w:val="24"/>
        </w:rPr>
        <w:t>on-going advisory board appointments</w:t>
      </w:r>
    </w:p>
    <w:p w14:paraId="6058694B" w14:textId="77777777" w:rsidR="005D28EA" w:rsidRPr="00727B66" w:rsidRDefault="005D28EA" w:rsidP="009F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66">
        <w:rPr>
          <w:rFonts w:ascii="Wingdings-Regular" w:eastAsia="Wingdings-Regular" w:hAnsi="Times New Roman" w:cs="Wingdings-Regular" w:hint="eastAsia"/>
          <w:sz w:val="24"/>
          <w:szCs w:val="24"/>
        </w:rPr>
        <w:t>✓</w:t>
      </w:r>
      <w:r w:rsidRPr="00727B66"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 w:rsidRPr="00727B66">
        <w:rPr>
          <w:rFonts w:ascii="Times New Roman" w:hAnsi="Times New Roman" w:cs="Times New Roman"/>
          <w:sz w:val="24"/>
          <w:szCs w:val="24"/>
        </w:rPr>
        <w:t>Claims/Payroll/minutes</w:t>
      </w:r>
    </w:p>
    <w:p w14:paraId="3ACC3AAA" w14:textId="77777777" w:rsidR="005D28EA" w:rsidRPr="00727B66" w:rsidRDefault="005D28EA" w:rsidP="009F46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7B66">
        <w:rPr>
          <w:rFonts w:ascii="Wingdings-Regular" w:eastAsia="Wingdings-Regular" w:hAnsi="Times New Roman" w:cs="Wingdings-Regular" w:hint="eastAsia"/>
          <w:sz w:val="24"/>
          <w:szCs w:val="24"/>
        </w:rPr>
        <w:t>✓</w:t>
      </w:r>
      <w:r w:rsidRPr="00727B66"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 w:rsidRPr="00727B66">
        <w:rPr>
          <w:rFonts w:ascii="Times New Roman" w:hAnsi="Times New Roman" w:cs="Times New Roman"/>
          <w:sz w:val="24"/>
          <w:szCs w:val="24"/>
        </w:rPr>
        <w:t xml:space="preserve">County Audit / Budget </w:t>
      </w:r>
      <w:r w:rsidRPr="00727B66">
        <w:rPr>
          <w:rFonts w:ascii="TimesNewRomanPSMT" w:hAnsi="TimesNewRomanPSMT" w:cs="TimesNewRomanPSMT"/>
          <w:sz w:val="24"/>
          <w:szCs w:val="24"/>
        </w:rPr>
        <w:t>–</w:t>
      </w:r>
    </w:p>
    <w:p w14:paraId="47F34C1F" w14:textId="5C30AD5B" w:rsidR="005D28EA" w:rsidRPr="00727B66" w:rsidRDefault="005D28EA" w:rsidP="009F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66">
        <w:rPr>
          <w:rFonts w:ascii="Wingdings-Regular" w:eastAsia="Wingdings-Regular" w:hAnsi="Times New Roman" w:cs="Wingdings-Regular" w:hint="eastAsia"/>
          <w:sz w:val="24"/>
          <w:szCs w:val="24"/>
        </w:rPr>
        <w:t>✓</w:t>
      </w:r>
      <w:r w:rsidRPr="00727B66"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 w:rsidRPr="00727B66">
        <w:rPr>
          <w:rFonts w:ascii="Times New Roman" w:hAnsi="Times New Roman" w:cs="Times New Roman"/>
          <w:sz w:val="24"/>
          <w:szCs w:val="24"/>
        </w:rPr>
        <w:t xml:space="preserve">Mail </w:t>
      </w:r>
      <w:r w:rsidRPr="00727B66"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727B66">
        <w:rPr>
          <w:rFonts w:ascii="Times New Roman" w:hAnsi="Times New Roman" w:cs="Times New Roman"/>
          <w:sz w:val="24"/>
          <w:szCs w:val="24"/>
        </w:rPr>
        <w:t>ongoing grants</w:t>
      </w:r>
    </w:p>
    <w:p w14:paraId="5BBC1C39" w14:textId="77777777" w:rsidR="005D28EA" w:rsidRPr="00727B66" w:rsidRDefault="005D28EA" w:rsidP="009F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66">
        <w:rPr>
          <w:rFonts w:ascii="Wingdings-Regular" w:eastAsia="Wingdings-Regular" w:hAnsi="Times New Roman" w:cs="Wingdings-Regular" w:hint="eastAsia"/>
          <w:sz w:val="24"/>
          <w:szCs w:val="24"/>
        </w:rPr>
        <w:t>✓</w:t>
      </w:r>
      <w:r w:rsidRPr="00727B66"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 w:rsidRPr="00727B66">
        <w:rPr>
          <w:rFonts w:ascii="Times New Roman" w:hAnsi="Times New Roman" w:cs="Times New Roman"/>
          <w:sz w:val="24"/>
          <w:szCs w:val="24"/>
        </w:rPr>
        <w:t xml:space="preserve">Correspondence </w:t>
      </w:r>
      <w:r w:rsidRPr="00727B66"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727B66">
        <w:rPr>
          <w:rFonts w:ascii="Times New Roman" w:hAnsi="Times New Roman" w:cs="Times New Roman"/>
          <w:sz w:val="24"/>
          <w:szCs w:val="24"/>
        </w:rPr>
        <w:t>support letters</w:t>
      </w:r>
    </w:p>
    <w:p w14:paraId="5A93A42D" w14:textId="0BA7BB5F" w:rsidR="00BA0C09" w:rsidRDefault="005D28EA" w:rsidP="0072446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92269672"/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</w:p>
    <w:bookmarkEnd w:id="2"/>
    <w:p w14:paraId="55ECC626" w14:textId="6563F695" w:rsidR="00F70942" w:rsidRPr="00727B66" w:rsidRDefault="00F70942" w:rsidP="00F7094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27B66">
        <w:rPr>
          <w:rFonts w:ascii="Times New Roman" w:eastAsia="Times New Roman" w:hAnsi="Times New Roman" w:cs="Times New Roman"/>
          <w:sz w:val="28"/>
          <w:szCs w:val="28"/>
        </w:rPr>
        <w:t>Debi Randolph</w:t>
      </w:r>
      <w:r w:rsidRPr="00727B66">
        <w:rPr>
          <w:rFonts w:ascii="Times New Roman" w:eastAsia="Times New Roman" w:hAnsi="Times New Roman" w:cs="Times New Roman"/>
          <w:sz w:val="28"/>
          <w:szCs w:val="28"/>
        </w:rPr>
        <w:tab/>
      </w:r>
      <w:r w:rsidRPr="00727B66">
        <w:rPr>
          <w:rFonts w:ascii="Times New Roman" w:eastAsia="Times New Roman" w:hAnsi="Times New Roman" w:cs="Times New Roman"/>
          <w:sz w:val="28"/>
          <w:szCs w:val="28"/>
        </w:rPr>
        <w:tab/>
      </w:r>
      <w:r w:rsidR="00B4105E" w:rsidRPr="00727B6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4105E" w:rsidRPr="00727B66">
        <w:rPr>
          <w:rFonts w:ascii="Times New Roman" w:eastAsia="Times New Roman" w:hAnsi="Times New Roman" w:cs="Times New Roman"/>
          <w:sz w:val="28"/>
          <w:szCs w:val="28"/>
        </w:rPr>
        <w:tab/>
      </w:r>
      <w:r w:rsidR="00727B66">
        <w:rPr>
          <w:rFonts w:ascii="Times New Roman" w:eastAsia="Times New Roman" w:hAnsi="Times New Roman" w:cs="Times New Roman"/>
          <w:sz w:val="28"/>
          <w:szCs w:val="28"/>
        </w:rPr>
        <w:tab/>
      </w:r>
      <w:r w:rsidR="00BC20D5" w:rsidRPr="00727B66">
        <w:rPr>
          <w:rFonts w:ascii="Times New Roman" w:eastAsia="Times New Roman" w:hAnsi="Times New Roman" w:cs="Times New Roman"/>
          <w:sz w:val="28"/>
          <w:szCs w:val="28"/>
        </w:rPr>
        <w:t>406-266-9270 and 406-</w:t>
      </w:r>
      <w:r w:rsidRPr="00727B66">
        <w:rPr>
          <w:rFonts w:ascii="Times New Roman" w:eastAsia="Times New Roman" w:hAnsi="Times New Roman" w:cs="Times New Roman"/>
          <w:sz w:val="28"/>
          <w:szCs w:val="28"/>
        </w:rPr>
        <w:t>980-2050</w:t>
      </w:r>
    </w:p>
    <w:p w14:paraId="777A8388" w14:textId="09EC46F5" w:rsidR="00F70942" w:rsidRPr="00727B66" w:rsidRDefault="00F70942" w:rsidP="00F7094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27B66">
        <w:rPr>
          <w:rFonts w:ascii="Times New Roman" w:eastAsia="Times New Roman" w:hAnsi="Times New Roman" w:cs="Times New Roman"/>
          <w:sz w:val="28"/>
          <w:szCs w:val="28"/>
        </w:rPr>
        <w:t>Darrel Folkvord</w:t>
      </w:r>
      <w:r w:rsidRPr="00727B66">
        <w:rPr>
          <w:rFonts w:ascii="Times New Roman" w:eastAsia="Times New Roman" w:hAnsi="Times New Roman" w:cs="Times New Roman"/>
          <w:sz w:val="28"/>
          <w:szCs w:val="28"/>
        </w:rPr>
        <w:tab/>
      </w:r>
      <w:r w:rsidR="00B4105E" w:rsidRPr="00727B66">
        <w:rPr>
          <w:rFonts w:ascii="Times New Roman" w:eastAsia="Times New Roman" w:hAnsi="Times New Roman" w:cs="Times New Roman"/>
          <w:sz w:val="28"/>
          <w:szCs w:val="28"/>
        </w:rPr>
        <w:t>Chairperson</w:t>
      </w:r>
      <w:r w:rsidRPr="00727B66">
        <w:rPr>
          <w:rFonts w:ascii="Times New Roman" w:eastAsia="Times New Roman" w:hAnsi="Times New Roman" w:cs="Times New Roman"/>
          <w:sz w:val="28"/>
          <w:szCs w:val="28"/>
        </w:rPr>
        <w:tab/>
      </w:r>
      <w:r w:rsidR="00B4105E" w:rsidRPr="00727B66">
        <w:rPr>
          <w:rFonts w:ascii="Times New Roman" w:eastAsia="Times New Roman" w:hAnsi="Times New Roman" w:cs="Times New Roman"/>
          <w:sz w:val="28"/>
          <w:szCs w:val="28"/>
        </w:rPr>
        <w:tab/>
      </w:r>
      <w:r w:rsidR="00BC20D5" w:rsidRPr="00727B66">
        <w:rPr>
          <w:rFonts w:ascii="Times New Roman" w:eastAsia="Times New Roman" w:hAnsi="Times New Roman" w:cs="Times New Roman"/>
          <w:sz w:val="28"/>
          <w:szCs w:val="28"/>
        </w:rPr>
        <w:t>406-266-9272 and 406-</w:t>
      </w:r>
      <w:r w:rsidRPr="00727B66">
        <w:rPr>
          <w:rFonts w:ascii="Times New Roman" w:eastAsia="Times New Roman" w:hAnsi="Times New Roman" w:cs="Times New Roman"/>
          <w:sz w:val="28"/>
          <w:szCs w:val="28"/>
        </w:rPr>
        <w:t>980-1213</w:t>
      </w:r>
    </w:p>
    <w:p w14:paraId="3214EF8B" w14:textId="703F8731" w:rsidR="00BA0C09" w:rsidRPr="00727B66" w:rsidRDefault="00F70942" w:rsidP="00AE0F0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27B66">
        <w:rPr>
          <w:rFonts w:ascii="Times New Roman" w:eastAsia="Times New Roman" w:hAnsi="Times New Roman" w:cs="Times New Roman"/>
          <w:sz w:val="28"/>
          <w:szCs w:val="28"/>
        </w:rPr>
        <w:t xml:space="preserve">Mike </w:t>
      </w:r>
      <w:proofErr w:type="spellStart"/>
      <w:r w:rsidRPr="00727B66">
        <w:rPr>
          <w:rFonts w:ascii="Times New Roman" w:eastAsia="Times New Roman" w:hAnsi="Times New Roman" w:cs="Times New Roman"/>
          <w:sz w:val="28"/>
          <w:szCs w:val="28"/>
        </w:rPr>
        <w:t>Delger</w:t>
      </w:r>
      <w:proofErr w:type="spellEnd"/>
      <w:r w:rsidRPr="0072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05E" w:rsidRPr="00727B66">
        <w:rPr>
          <w:rFonts w:ascii="Times New Roman" w:eastAsia="Times New Roman" w:hAnsi="Times New Roman" w:cs="Times New Roman"/>
          <w:sz w:val="28"/>
          <w:szCs w:val="28"/>
        </w:rPr>
        <w:tab/>
      </w:r>
      <w:r w:rsidRPr="00727B66">
        <w:rPr>
          <w:rFonts w:ascii="Times New Roman" w:eastAsia="Times New Roman" w:hAnsi="Times New Roman" w:cs="Times New Roman"/>
          <w:sz w:val="28"/>
          <w:szCs w:val="28"/>
        </w:rPr>
        <w:tab/>
      </w:r>
      <w:r w:rsidR="00B4105E" w:rsidRPr="00727B66">
        <w:rPr>
          <w:rFonts w:ascii="Times New Roman" w:eastAsia="Times New Roman" w:hAnsi="Times New Roman" w:cs="Times New Roman"/>
          <w:sz w:val="28"/>
          <w:szCs w:val="28"/>
        </w:rPr>
        <w:tab/>
      </w:r>
      <w:r w:rsidR="00B4105E" w:rsidRPr="00727B66">
        <w:rPr>
          <w:rFonts w:ascii="Times New Roman" w:eastAsia="Times New Roman" w:hAnsi="Times New Roman" w:cs="Times New Roman"/>
          <w:sz w:val="28"/>
          <w:szCs w:val="28"/>
        </w:rPr>
        <w:tab/>
      </w:r>
      <w:r w:rsidR="00AA3ACC" w:rsidRPr="00727B66">
        <w:rPr>
          <w:rFonts w:ascii="Times New Roman" w:eastAsia="Times New Roman" w:hAnsi="Times New Roman" w:cs="Times New Roman"/>
          <w:sz w:val="28"/>
          <w:szCs w:val="28"/>
        </w:rPr>
        <w:tab/>
      </w:r>
      <w:r w:rsidR="00BC20D5" w:rsidRPr="00727B66">
        <w:rPr>
          <w:rFonts w:ascii="Times New Roman" w:eastAsia="Times New Roman" w:hAnsi="Times New Roman" w:cs="Times New Roman"/>
          <w:sz w:val="28"/>
          <w:szCs w:val="28"/>
        </w:rPr>
        <w:t>406-266-9271 and 406-</w:t>
      </w:r>
      <w:r w:rsidRPr="00727B66">
        <w:rPr>
          <w:rFonts w:ascii="Times New Roman" w:eastAsia="Times New Roman" w:hAnsi="Times New Roman" w:cs="Times New Roman"/>
          <w:sz w:val="28"/>
          <w:szCs w:val="28"/>
        </w:rPr>
        <w:t>521-0834</w:t>
      </w:r>
    </w:p>
    <w:p w14:paraId="68367A24" w14:textId="53C7C81F" w:rsidR="006F16CF" w:rsidRPr="00727B66" w:rsidRDefault="00F70942" w:rsidP="00AE0F0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727B66">
        <w:rPr>
          <w:rFonts w:ascii="Times New Roman" w:eastAsia="Times New Roman" w:hAnsi="Times New Roman" w:cs="Times New Roman"/>
          <w:sz w:val="28"/>
          <w:szCs w:val="28"/>
        </w:rPr>
        <w:t>E-mail</w:t>
      </w:r>
      <w:r w:rsidRPr="00727B66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5" w:history="1">
        <w:r w:rsidRPr="00727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commissioners@co.broadwater.mt.us</w:t>
        </w:r>
      </w:hyperlink>
    </w:p>
    <w:sectPr w:rsidR="006F16CF" w:rsidRPr="0072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2"/>
    <w:rsid w:val="00005F4D"/>
    <w:rsid w:val="00007E67"/>
    <w:rsid w:val="00020968"/>
    <w:rsid w:val="000316AC"/>
    <w:rsid w:val="00046354"/>
    <w:rsid w:val="00057174"/>
    <w:rsid w:val="00072387"/>
    <w:rsid w:val="00074E84"/>
    <w:rsid w:val="000811AC"/>
    <w:rsid w:val="0008165E"/>
    <w:rsid w:val="000871D8"/>
    <w:rsid w:val="000978CA"/>
    <w:rsid w:val="00097D80"/>
    <w:rsid w:val="000A2FF7"/>
    <w:rsid w:val="000B59CF"/>
    <w:rsid w:val="000C6027"/>
    <w:rsid w:val="000D4501"/>
    <w:rsid w:val="000E0F44"/>
    <w:rsid w:val="000E622C"/>
    <w:rsid w:val="000E670F"/>
    <w:rsid w:val="000E716B"/>
    <w:rsid w:val="00115603"/>
    <w:rsid w:val="001169FD"/>
    <w:rsid w:val="00117C64"/>
    <w:rsid w:val="00131C78"/>
    <w:rsid w:val="00166AB8"/>
    <w:rsid w:val="00174E40"/>
    <w:rsid w:val="001A440F"/>
    <w:rsid w:val="001A665F"/>
    <w:rsid w:val="001B1BF1"/>
    <w:rsid w:val="001E79CB"/>
    <w:rsid w:val="002029EE"/>
    <w:rsid w:val="002072FB"/>
    <w:rsid w:val="00210286"/>
    <w:rsid w:val="00213BA7"/>
    <w:rsid w:val="002140FC"/>
    <w:rsid w:val="00215963"/>
    <w:rsid w:val="00221466"/>
    <w:rsid w:val="00227975"/>
    <w:rsid w:val="002361E8"/>
    <w:rsid w:val="00236615"/>
    <w:rsid w:val="0024275E"/>
    <w:rsid w:val="00252D64"/>
    <w:rsid w:val="0026552C"/>
    <w:rsid w:val="002707A2"/>
    <w:rsid w:val="00295932"/>
    <w:rsid w:val="002A01B9"/>
    <w:rsid w:val="002A2419"/>
    <w:rsid w:val="002A66F7"/>
    <w:rsid w:val="002B64E7"/>
    <w:rsid w:val="002B66EF"/>
    <w:rsid w:val="002E142D"/>
    <w:rsid w:val="002E6C73"/>
    <w:rsid w:val="002F1167"/>
    <w:rsid w:val="002F3898"/>
    <w:rsid w:val="00320F2E"/>
    <w:rsid w:val="00322DD3"/>
    <w:rsid w:val="00342080"/>
    <w:rsid w:val="0034679A"/>
    <w:rsid w:val="0035314E"/>
    <w:rsid w:val="00353866"/>
    <w:rsid w:val="0035561A"/>
    <w:rsid w:val="003639FA"/>
    <w:rsid w:val="003674BD"/>
    <w:rsid w:val="003709A0"/>
    <w:rsid w:val="003753C9"/>
    <w:rsid w:val="003759F4"/>
    <w:rsid w:val="003A7466"/>
    <w:rsid w:val="003C03D4"/>
    <w:rsid w:val="003C0447"/>
    <w:rsid w:val="003C20DF"/>
    <w:rsid w:val="003C4CF0"/>
    <w:rsid w:val="003D2E7C"/>
    <w:rsid w:val="003D461B"/>
    <w:rsid w:val="003D6FC6"/>
    <w:rsid w:val="003E47FA"/>
    <w:rsid w:val="003E5FA3"/>
    <w:rsid w:val="00401F43"/>
    <w:rsid w:val="004049EA"/>
    <w:rsid w:val="00416180"/>
    <w:rsid w:val="00421A2E"/>
    <w:rsid w:val="00427C36"/>
    <w:rsid w:val="00432705"/>
    <w:rsid w:val="00441677"/>
    <w:rsid w:val="00446186"/>
    <w:rsid w:val="00452DBE"/>
    <w:rsid w:val="004568E6"/>
    <w:rsid w:val="00470902"/>
    <w:rsid w:val="00470F68"/>
    <w:rsid w:val="00480C28"/>
    <w:rsid w:val="00481B63"/>
    <w:rsid w:val="00491669"/>
    <w:rsid w:val="00493378"/>
    <w:rsid w:val="004B0AB1"/>
    <w:rsid w:val="004B77B0"/>
    <w:rsid w:val="004C1B2A"/>
    <w:rsid w:val="004C4FB7"/>
    <w:rsid w:val="004D6503"/>
    <w:rsid w:val="004D6524"/>
    <w:rsid w:val="004E1A7D"/>
    <w:rsid w:val="004E4B28"/>
    <w:rsid w:val="004F31DB"/>
    <w:rsid w:val="00503D39"/>
    <w:rsid w:val="00507635"/>
    <w:rsid w:val="005343A0"/>
    <w:rsid w:val="005400A0"/>
    <w:rsid w:val="005402FC"/>
    <w:rsid w:val="005826DA"/>
    <w:rsid w:val="00597456"/>
    <w:rsid w:val="005B40AD"/>
    <w:rsid w:val="005C33DC"/>
    <w:rsid w:val="005C3D39"/>
    <w:rsid w:val="005D28EA"/>
    <w:rsid w:val="005D3DE8"/>
    <w:rsid w:val="005D666A"/>
    <w:rsid w:val="005F0E4E"/>
    <w:rsid w:val="005F5B26"/>
    <w:rsid w:val="00601816"/>
    <w:rsid w:val="00626FE1"/>
    <w:rsid w:val="00630449"/>
    <w:rsid w:val="00637D01"/>
    <w:rsid w:val="006612AE"/>
    <w:rsid w:val="00662363"/>
    <w:rsid w:val="006637DC"/>
    <w:rsid w:val="00665F54"/>
    <w:rsid w:val="006732B3"/>
    <w:rsid w:val="006A08FA"/>
    <w:rsid w:val="006A4D0D"/>
    <w:rsid w:val="006A4DD9"/>
    <w:rsid w:val="006B082E"/>
    <w:rsid w:val="006B09F3"/>
    <w:rsid w:val="006C04A1"/>
    <w:rsid w:val="006E4912"/>
    <w:rsid w:val="006F16CF"/>
    <w:rsid w:val="006F5FCF"/>
    <w:rsid w:val="00703A49"/>
    <w:rsid w:val="00710C9E"/>
    <w:rsid w:val="00712379"/>
    <w:rsid w:val="0072446C"/>
    <w:rsid w:val="007250EC"/>
    <w:rsid w:val="00727B66"/>
    <w:rsid w:val="0073035B"/>
    <w:rsid w:val="0073636D"/>
    <w:rsid w:val="007410BA"/>
    <w:rsid w:val="00745604"/>
    <w:rsid w:val="00747102"/>
    <w:rsid w:val="0075777A"/>
    <w:rsid w:val="007612CC"/>
    <w:rsid w:val="00763871"/>
    <w:rsid w:val="00766574"/>
    <w:rsid w:val="00783698"/>
    <w:rsid w:val="00783805"/>
    <w:rsid w:val="00796C8A"/>
    <w:rsid w:val="007A602C"/>
    <w:rsid w:val="007A6D5F"/>
    <w:rsid w:val="007B623E"/>
    <w:rsid w:val="007C02F6"/>
    <w:rsid w:val="007C3770"/>
    <w:rsid w:val="007C3910"/>
    <w:rsid w:val="007D42FC"/>
    <w:rsid w:val="007E038A"/>
    <w:rsid w:val="00806E0A"/>
    <w:rsid w:val="008117AD"/>
    <w:rsid w:val="008201FD"/>
    <w:rsid w:val="008213A2"/>
    <w:rsid w:val="00821F9E"/>
    <w:rsid w:val="00826235"/>
    <w:rsid w:val="00831357"/>
    <w:rsid w:val="00832FB1"/>
    <w:rsid w:val="00834B76"/>
    <w:rsid w:val="00836FF5"/>
    <w:rsid w:val="008415A1"/>
    <w:rsid w:val="0085287C"/>
    <w:rsid w:val="00861CCF"/>
    <w:rsid w:val="00865246"/>
    <w:rsid w:val="00875E4E"/>
    <w:rsid w:val="00880AFB"/>
    <w:rsid w:val="00880E30"/>
    <w:rsid w:val="0089300E"/>
    <w:rsid w:val="008A0167"/>
    <w:rsid w:val="008E1CE2"/>
    <w:rsid w:val="008E38CE"/>
    <w:rsid w:val="008E57A7"/>
    <w:rsid w:val="008E6CCA"/>
    <w:rsid w:val="008E783A"/>
    <w:rsid w:val="008F1122"/>
    <w:rsid w:val="00900CB4"/>
    <w:rsid w:val="00910A66"/>
    <w:rsid w:val="0091475A"/>
    <w:rsid w:val="009160E7"/>
    <w:rsid w:val="009224C2"/>
    <w:rsid w:val="00922B7A"/>
    <w:rsid w:val="009262A2"/>
    <w:rsid w:val="0093134D"/>
    <w:rsid w:val="00933BAF"/>
    <w:rsid w:val="009414F9"/>
    <w:rsid w:val="0094236D"/>
    <w:rsid w:val="00945A53"/>
    <w:rsid w:val="00946155"/>
    <w:rsid w:val="00950A45"/>
    <w:rsid w:val="00951B40"/>
    <w:rsid w:val="009547A9"/>
    <w:rsid w:val="00964961"/>
    <w:rsid w:val="0097390A"/>
    <w:rsid w:val="00974B3D"/>
    <w:rsid w:val="00974BE3"/>
    <w:rsid w:val="00981A4C"/>
    <w:rsid w:val="00983951"/>
    <w:rsid w:val="0098550B"/>
    <w:rsid w:val="00992272"/>
    <w:rsid w:val="009A3193"/>
    <w:rsid w:val="009A6D15"/>
    <w:rsid w:val="009B386E"/>
    <w:rsid w:val="009C0619"/>
    <w:rsid w:val="009C4784"/>
    <w:rsid w:val="009C707A"/>
    <w:rsid w:val="009F343A"/>
    <w:rsid w:val="009F3CB3"/>
    <w:rsid w:val="009F46EB"/>
    <w:rsid w:val="009F52A6"/>
    <w:rsid w:val="00A2501D"/>
    <w:rsid w:val="00A361D7"/>
    <w:rsid w:val="00A45585"/>
    <w:rsid w:val="00A52D95"/>
    <w:rsid w:val="00A66CAE"/>
    <w:rsid w:val="00A819E4"/>
    <w:rsid w:val="00A81E57"/>
    <w:rsid w:val="00A8515C"/>
    <w:rsid w:val="00A92A79"/>
    <w:rsid w:val="00A979F1"/>
    <w:rsid w:val="00AA3ACC"/>
    <w:rsid w:val="00AA4A30"/>
    <w:rsid w:val="00AB157E"/>
    <w:rsid w:val="00AB31D2"/>
    <w:rsid w:val="00AB621B"/>
    <w:rsid w:val="00AB7EE4"/>
    <w:rsid w:val="00AC05D4"/>
    <w:rsid w:val="00AC1E00"/>
    <w:rsid w:val="00AC6C91"/>
    <w:rsid w:val="00AE0F05"/>
    <w:rsid w:val="00AE6162"/>
    <w:rsid w:val="00AF5CB3"/>
    <w:rsid w:val="00AF5FE0"/>
    <w:rsid w:val="00B3608F"/>
    <w:rsid w:val="00B40DBE"/>
    <w:rsid w:val="00B4105E"/>
    <w:rsid w:val="00B53EB1"/>
    <w:rsid w:val="00B67AF6"/>
    <w:rsid w:val="00B759FA"/>
    <w:rsid w:val="00B82384"/>
    <w:rsid w:val="00B82865"/>
    <w:rsid w:val="00B9397A"/>
    <w:rsid w:val="00BA0C09"/>
    <w:rsid w:val="00BA12D6"/>
    <w:rsid w:val="00BA1DEA"/>
    <w:rsid w:val="00BA3B39"/>
    <w:rsid w:val="00BC20D5"/>
    <w:rsid w:val="00BD3D58"/>
    <w:rsid w:val="00BE2B65"/>
    <w:rsid w:val="00BF55DB"/>
    <w:rsid w:val="00BF5D53"/>
    <w:rsid w:val="00C2244E"/>
    <w:rsid w:val="00C24FB7"/>
    <w:rsid w:val="00C31605"/>
    <w:rsid w:val="00C567E8"/>
    <w:rsid w:val="00C70063"/>
    <w:rsid w:val="00C8474F"/>
    <w:rsid w:val="00C91ADE"/>
    <w:rsid w:val="00CB476A"/>
    <w:rsid w:val="00CC0C84"/>
    <w:rsid w:val="00CC1B3C"/>
    <w:rsid w:val="00CD3154"/>
    <w:rsid w:val="00CD387E"/>
    <w:rsid w:val="00CD452B"/>
    <w:rsid w:val="00CD50EB"/>
    <w:rsid w:val="00CF445B"/>
    <w:rsid w:val="00CF5E98"/>
    <w:rsid w:val="00D01218"/>
    <w:rsid w:val="00D22A42"/>
    <w:rsid w:val="00D40278"/>
    <w:rsid w:val="00D44BA9"/>
    <w:rsid w:val="00D63BE6"/>
    <w:rsid w:val="00D64BB4"/>
    <w:rsid w:val="00D82B30"/>
    <w:rsid w:val="00D949BC"/>
    <w:rsid w:val="00DA14CC"/>
    <w:rsid w:val="00DA2DFC"/>
    <w:rsid w:val="00DA544A"/>
    <w:rsid w:val="00DA7977"/>
    <w:rsid w:val="00DB6F32"/>
    <w:rsid w:val="00DC008C"/>
    <w:rsid w:val="00DC6D32"/>
    <w:rsid w:val="00DD5DEF"/>
    <w:rsid w:val="00DE67E8"/>
    <w:rsid w:val="00DF00A3"/>
    <w:rsid w:val="00DF1FF6"/>
    <w:rsid w:val="00DF2FDA"/>
    <w:rsid w:val="00E0040D"/>
    <w:rsid w:val="00E110DF"/>
    <w:rsid w:val="00E1139F"/>
    <w:rsid w:val="00E34441"/>
    <w:rsid w:val="00E42215"/>
    <w:rsid w:val="00E539AC"/>
    <w:rsid w:val="00E812DE"/>
    <w:rsid w:val="00E9136F"/>
    <w:rsid w:val="00EB4564"/>
    <w:rsid w:val="00EB611E"/>
    <w:rsid w:val="00EC5CB3"/>
    <w:rsid w:val="00EC6E78"/>
    <w:rsid w:val="00ED182D"/>
    <w:rsid w:val="00EE4CD5"/>
    <w:rsid w:val="00EF0D61"/>
    <w:rsid w:val="00F00994"/>
    <w:rsid w:val="00F01344"/>
    <w:rsid w:val="00F07372"/>
    <w:rsid w:val="00F075E3"/>
    <w:rsid w:val="00F107B7"/>
    <w:rsid w:val="00F10A31"/>
    <w:rsid w:val="00F14E7E"/>
    <w:rsid w:val="00F33C17"/>
    <w:rsid w:val="00F37988"/>
    <w:rsid w:val="00F50B84"/>
    <w:rsid w:val="00F52D46"/>
    <w:rsid w:val="00F52E2C"/>
    <w:rsid w:val="00F67634"/>
    <w:rsid w:val="00F70942"/>
    <w:rsid w:val="00F72126"/>
    <w:rsid w:val="00F73574"/>
    <w:rsid w:val="00F739D3"/>
    <w:rsid w:val="00F73F0B"/>
    <w:rsid w:val="00F7454C"/>
    <w:rsid w:val="00F8014D"/>
    <w:rsid w:val="00F82DF8"/>
    <w:rsid w:val="00F84C13"/>
    <w:rsid w:val="00F867F5"/>
    <w:rsid w:val="00F92AAD"/>
    <w:rsid w:val="00FA5CFF"/>
    <w:rsid w:val="00FB3C0E"/>
    <w:rsid w:val="00FC11CC"/>
    <w:rsid w:val="00FD477D"/>
    <w:rsid w:val="00FD4D1A"/>
    <w:rsid w:val="00FE2FC5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E1E5"/>
  <w15:chartTrackingRefBased/>
  <w15:docId w15:val="{026D558B-DCC4-4C85-9D06-A05452BF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44B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4BA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F0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issioners@co.broadwater.mt.us" TargetMode="External"/><Relationship Id="rId4" Type="http://schemas.openxmlformats.org/officeDocument/2006/relationships/hyperlink" Target="https://www.broadwatercounty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Randolph</dc:creator>
  <cp:keywords/>
  <dc:description/>
  <cp:lastModifiedBy>Debi Randolph</cp:lastModifiedBy>
  <cp:revision>4</cp:revision>
  <cp:lastPrinted>2022-02-16T18:58:00Z</cp:lastPrinted>
  <dcterms:created xsi:type="dcterms:W3CDTF">2022-02-16T18:48:00Z</dcterms:created>
  <dcterms:modified xsi:type="dcterms:W3CDTF">2022-02-16T18:59:00Z</dcterms:modified>
</cp:coreProperties>
</file>